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A956F" w14:textId="77777777" w:rsidR="00583274" w:rsidRPr="00DF7D40" w:rsidRDefault="00583274" w:rsidP="000C34D4">
      <w:pPr>
        <w:pStyle w:val="Corpotesto"/>
        <w:ind w:right="-200"/>
        <w:rPr>
          <w:rFonts w:ascii="Times New Roman" w:hAnsi="Times New Roman"/>
          <w:sz w:val="16"/>
          <w:szCs w:val="16"/>
          <w:lang w:val="fr-FR"/>
        </w:rPr>
      </w:pPr>
    </w:p>
    <w:p w14:paraId="5A638D34" w14:textId="77777777" w:rsidR="00590C35" w:rsidRPr="00DF7D40" w:rsidRDefault="00590C35" w:rsidP="00590C35">
      <w:pPr>
        <w:jc w:val="center"/>
        <w:rPr>
          <w:bCs/>
          <w:sz w:val="18"/>
          <w:szCs w:val="18"/>
          <w:lang w:val="fr-FR"/>
        </w:rPr>
      </w:pPr>
    </w:p>
    <w:p w14:paraId="382CE17A" w14:textId="77777777" w:rsidR="00590C35" w:rsidRPr="00DF7D40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  <w:lang w:val="fr-FR"/>
        </w:rPr>
      </w:pPr>
    </w:p>
    <w:p w14:paraId="2CD2DA24" w14:textId="77777777" w:rsidR="00590C35" w:rsidRPr="00DF7D40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  <w:lang w:val="fr-FR"/>
        </w:rPr>
      </w:pPr>
    </w:p>
    <w:p w14:paraId="3007623C" w14:textId="77777777" w:rsidR="00590C35" w:rsidRPr="00DF7D40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  <w:lang w:val="fr-FR"/>
        </w:rPr>
      </w:pPr>
    </w:p>
    <w:p w14:paraId="26505265" w14:textId="77777777" w:rsidR="00590C35" w:rsidRPr="0039504C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39504C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Allegato 1</w:t>
      </w:r>
      <w:r w:rsidR="00712859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c</w:t>
      </w:r>
    </w:p>
    <w:p w14:paraId="7275A1D0" w14:textId="25342103" w:rsidR="00590C35" w:rsidRPr="00934E56" w:rsidRDefault="00590C35" w:rsidP="00590C35">
      <w:pPr>
        <w:jc w:val="center"/>
        <w:rPr>
          <w:color w:val="000000" w:themeColor="text1"/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</w:t>
      </w:r>
      <w:r w:rsidR="00E463CE">
        <w:rPr>
          <w:rFonts w:ascii="Cambria" w:hAnsi="Cambria" w:cs="Calibri Light"/>
          <w:i/>
          <w:color w:val="000000"/>
          <w:sz w:val="22"/>
          <w:szCs w:val="22"/>
        </w:rPr>
        <w:t>talia – Tunisia 2014 -2020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  <w:r w:rsidRPr="00934E56">
        <w:rPr>
          <w:rFonts w:ascii="Cambria" w:hAnsi="Cambria" w:cs="Calibri Light"/>
          <w:color w:val="000000" w:themeColor="text1"/>
          <w:sz w:val="22"/>
          <w:szCs w:val="22"/>
        </w:rPr>
        <w:t>Versione</w:t>
      </w:r>
      <w:r w:rsidR="00161D98">
        <w:rPr>
          <w:rFonts w:ascii="Cambria" w:hAnsi="Cambria" w:cs="Calibri Light"/>
          <w:color w:val="000000" w:themeColor="text1"/>
          <w:sz w:val="22"/>
          <w:szCs w:val="22"/>
        </w:rPr>
        <w:t xml:space="preserve"> </w:t>
      </w:r>
      <w:r w:rsidR="00903E52">
        <w:rPr>
          <w:rFonts w:ascii="Cambria" w:hAnsi="Cambria" w:cs="Calibri Light"/>
          <w:color w:val="000000" w:themeColor="text1"/>
          <w:sz w:val="22"/>
          <w:szCs w:val="22"/>
        </w:rPr>
        <w:t>del 27.11.2020</w:t>
      </w:r>
    </w:p>
    <w:p w14:paraId="25CDA073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5C91273B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479AD8E7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1A7FE0EC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36E490C1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9921FD7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5DC723D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2517872C" w14:textId="77777777" w:rsidR="00590C35" w:rsidRPr="00712859" w:rsidRDefault="00590C35" w:rsidP="00590C35">
      <w:pPr>
        <w:spacing w:line="260" w:lineRule="atLeast"/>
        <w:jc w:val="center"/>
        <w:rPr>
          <w:rFonts w:ascii="Arial" w:hAnsi="Arial"/>
          <w:sz w:val="32"/>
          <w:szCs w:val="32"/>
          <w:lang w:val="en-US"/>
        </w:rPr>
      </w:pPr>
      <w:r w:rsidRPr="00712859">
        <w:rPr>
          <w:rFonts w:ascii="Cambria" w:hAnsi="Cambria" w:cs="Arial"/>
          <w:b/>
          <w:sz w:val="32"/>
          <w:szCs w:val="32"/>
          <w:lang w:val="en-US"/>
        </w:rPr>
        <w:t>Check list di quality review audit</w:t>
      </w:r>
      <w:r w:rsidR="00CB0621" w:rsidRPr="00712859">
        <w:rPr>
          <w:rFonts w:ascii="Cambria" w:hAnsi="Cambria" w:cs="Arial"/>
          <w:b/>
          <w:sz w:val="32"/>
          <w:szCs w:val="32"/>
          <w:lang w:val="en-US"/>
        </w:rPr>
        <w:t xml:space="preserve"> conti annuali</w:t>
      </w:r>
    </w:p>
    <w:p w14:paraId="12A963F3" w14:textId="77777777" w:rsidR="00590C35" w:rsidRPr="00712859" w:rsidRDefault="00590C35" w:rsidP="00590C35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076C2744" w14:textId="77777777" w:rsidR="00590C35" w:rsidRPr="00712859" w:rsidRDefault="00590C35" w:rsidP="00590C35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5B2B01D7" w14:textId="77777777" w:rsidR="00590C35" w:rsidRPr="00712859" w:rsidRDefault="00590C35" w:rsidP="00590C35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1BF28068" w14:textId="77777777" w:rsidR="00590C35" w:rsidRPr="00712859" w:rsidRDefault="00590C35" w:rsidP="00590C35">
      <w:pPr>
        <w:ind w:right="-113"/>
        <w:jc w:val="center"/>
        <w:rPr>
          <w:rFonts w:ascii="Cambria" w:hAnsi="Cambria" w:cs="Arial"/>
          <w:b/>
          <w:sz w:val="20"/>
          <w:szCs w:val="20"/>
          <w:lang w:val="en-US"/>
        </w:rPr>
      </w:pPr>
    </w:p>
    <w:p w14:paraId="4134CD74" w14:textId="77777777" w:rsidR="00590C35" w:rsidRPr="004078C0" w:rsidRDefault="00590C35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</w:t>
      </w:r>
      <w:r w:rsidR="00E463CE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E463CE">
        <w:rPr>
          <w:rFonts w:ascii="Cambria" w:hAnsi="Cambria" w:cs="Arial"/>
          <w:bCs/>
        </w:rPr>
        <w:t>ongiunto</w:t>
      </w:r>
    </w:p>
    <w:p w14:paraId="21BAB369" w14:textId="77777777" w:rsidR="00590C35" w:rsidRPr="004078C0" w:rsidRDefault="00E463CE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12817593" w14:textId="77777777" w:rsidR="00590C35" w:rsidRPr="004078C0" w:rsidRDefault="009C408D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Calibri Light"/>
          <w:sz w:val="20"/>
          <w:szCs w:val="20"/>
        </w:rPr>
        <w:t xml:space="preserve">approvato con decisione CE n. </w:t>
      </w:r>
      <w:r w:rsidR="00590C35" w:rsidRPr="004078C0">
        <w:rPr>
          <w:rFonts w:ascii="Cambria" w:hAnsi="Cambria" w:cs="Calibri Light"/>
          <w:sz w:val="20"/>
          <w:szCs w:val="20"/>
        </w:rPr>
        <w:t>C</w:t>
      </w:r>
      <w:r>
        <w:rPr>
          <w:rFonts w:ascii="Cambria" w:hAnsi="Cambria" w:cs="Calibri Light"/>
          <w:sz w:val="20"/>
          <w:szCs w:val="20"/>
        </w:rPr>
        <w:t>(</w:t>
      </w:r>
      <w:r w:rsidR="00590C35" w:rsidRPr="004078C0">
        <w:rPr>
          <w:rFonts w:ascii="Cambria" w:hAnsi="Cambria" w:cs="Calibri Light"/>
          <w:sz w:val="20"/>
          <w:szCs w:val="20"/>
        </w:rPr>
        <w:t xml:space="preserve">2015) </w:t>
      </w:r>
      <w:r w:rsidR="008B6691">
        <w:rPr>
          <w:rFonts w:ascii="Cambria" w:hAnsi="Cambria" w:cs="Calibri Light"/>
          <w:sz w:val="20"/>
          <w:szCs w:val="20"/>
        </w:rPr>
        <w:t>9131</w:t>
      </w:r>
      <w:r w:rsidR="00590C35" w:rsidRPr="004078C0">
        <w:rPr>
          <w:rFonts w:ascii="Cambria" w:hAnsi="Cambria" w:cs="Calibri Light"/>
          <w:sz w:val="20"/>
          <w:szCs w:val="20"/>
        </w:rPr>
        <w:t xml:space="preserve"> del 1</w:t>
      </w:r>
      <w:r w:rsidR="008B6691">
        <w:rPr>
          <w:rFonts w:ascii="Cambria" w:hAnsi="Cambria" w:cs="Calibri Light"/>
          <w:sz w:val="20"/>
          <w:szCs w:val="20"/>
        </w:rPr>
        <w:t>7</w:t>
      </w:r>
      <w:r w:rsidR="00590C35" w:rsidRPr="004078C0">
        <w:rPr>
          <w:rFonts w:ascii="Cambria" w:hAnsi="Cambria" w:cs="Calibri Light"/>
          <w:sz w:val="20"/>
          <w:szCs w:val="20"/>
        </w:rPr>
        <w:t>/1</w:t>
      </w:r>
      <w:r w:rsidR="008B6691">
        <w:rPr>
          <w:rFonts w:ascii="Cambria" w:hAnsi="Cambria" w:cs="Calibri Light"/>
          <w:sz w:val="20"/>
          <w:szCs w:val="20"/>
        </w:rPr>
        <w:t>2</w:t>
      </w:r>
      <w:r w:rsidR="00590C35" w:rsidRPr="004078C0">
        <w:rPr>
          <w:rFonts w:ascii="Cambria" w:hAnsi="Cambria" w:cs="Calibri Light"/>
          <w:sz w:val="20"/>
          <w:szCs w:val="20"/>
        </w:rPr>
        <w:t>/2015</w:t>
      </w:r>
    </w:p>
    <w:p w14:paraId="0B88453F" w14:textId="77777777" w:rsidR="00590C35" w:rsidRPr="004078C0" w:rsidRDefault="00590C35" w:rsidP="00590C35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05D54840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624161DD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01545858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1BCDE184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44514B9D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DCE9006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878315C" w14:textId="77777777" w:rsidR="00590C35" w:rsidRPr="004078C0" w:rsidRDefault="00590C35" w:rsidP="00590C35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161D98">
        <w:rPr>
          <w:rFonts w:ascii="Cambria" w:hAnsi="Cambria" w:cs="Arial"/>
          <w:b/>
          <w:bCs/>
        </w:rPr>
        <w:t>Periodo di audit ………………………………..</w:t>
      </w:r>
    </w:p>
    <w:p w14:paraId="360A87F0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4D0DE338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28D2BDCD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37C82EE0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15BB1335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44DC84D6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5AE0E281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005E43C3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3B5A3B99" w14:textId="77777777" w:rsidR="0021375C" w:rsidRDefault="0021375C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FAD396C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0380A820" w14:textId="77777777" w:rsidR="00590C35" w:rsidRPr="000D5D58" w:rsidRDefault="00590C35" w:rsidP="00590C35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1890CD65" wp14:editId="062462E1">
            <wp:extent cx="1530985" cy="255270"/>
            <wp:effectExtent l="19050" t="0" r="0" b="0"/>
            <wp:docPr id="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BE7677" w14:textId="77777777" w:rsidR="00590C35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1AD39ED5" w14:textId="77777777" w:rsidR="00590C35" w:rsidRPr="00563FD0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4380FE90" w14:textId="77777777" w:rsidR="00590C35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46B2A218" w14:textId="77777777" w:rsidR="00590C35" w:rsidRDefault="00590C35" w:rsidP="005576B6">
      <w:pPr>
        <w:ind w:right="-200"/>
        <w:jc w:val="both"/>
        <w:rPr>
          <w:bCs/>
          <w:sz w:val="18"/>
          <w:szCs w:val="18"/>
        </w:rPr>
      </w:pPr>
    </w:p>
    <w:p w14:paraId="4E014D02" w14:textId="77777777" w:rsidR="00590C35" w:rsidRPr="00162790" w:rsidRDefault="00590C35" w:rsidP="00590C35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Times New Roman" w:hAnsi="Times New Roman"/>
          <w:color w:val="auto"/>
          <w:szCs w:val="32"/>
        </w:rPr>
      </w:pPr>
      <w:r w:rsidRPr="00162790">
        <w:rPr>
          <w:rFonts w:ascii="Times New Roman" w:hAnsi="Times New Roman"/>
          <w:color w:val="auto"/>
          <w:szCs w:val="32"/>
        </w:rPr>
        <w:t>CHECK LIST PER LA VERIFICA DELLA QUALITÀ DELL’AUDIT SUI CONTI ANNUALI E SULLA DICHIARAZIONE DI GESTIONE</w:t>
      </w:r>
      <w:r>
        <w:rPr>
          <w:rFonts w:ascii="Times New Roman" w:hAnsi="Times New Roman"/>
          <w:color w:val="auto"/>
          <w:szCs w:val="32"/>
        </w:rPr>
        <w:t xml:space="preserve"> </w:t>
      </w:r>
      <w:r w:rsidRPr="00162790">
        <w:rPr>
          <w:rFonts w:ascii="Times New Roman" w:hAnsi="Times New Roman"/>
          <w:color w:val="auto"/>
          <w:szCs w:val="32"/>
        </w:rPr>
        <w:t xml:space="preserve">E </w:t>
      </w:r>
      <w:r w:rsidR="00097342">
        <w:rPr>
          <w:rFonts w:ascii="Times New Roman" w:hAnsi="Times New Roman"/>
          <w:color w:val="auto"/>
          <w:szCs w:val="32"/>
        </w:rPr>
        <w:t xml:space="preserve">RIEPILOGO </w:t>
      </w:r>
      <w:r w:rsidRPr="00162790">
        <w:rPr>
          <w:rFonts w:ascii="Times New Roman" w:hAnsi="Times New Roman"/>
          <w:color w:val="auto"/>
          <w:szCs w:val="32"/>
        </w:rPr>
        <w:t>ANNUALE</w:t>
      </w:r>
      <w:r w:rsidR="00097342">
        <w:rPr>
          <w:rFonts w:ascii="Times New Roman" w:hAnsi="Times New Roman"/>
          <w:color w:val="auto"/>
          <w:szCs w:val="32"/>
        </w:rPr>
        <w:t xml:space="preserve"> DEI CONTROLLI</w:t>
      </w:r>
    </w:p>
    <w:p w14:paraId="22F41AD9" w14:textId="77777777" w:rsidR="00590C35" w:rsidRPr="00135987" w:rsidRDefault="00590C35" w:rsidP="005576B6">
      <w:pPr>
        <w:ind w:right="-200"/>
        <w:jc w:val="both"/>
        <w:rPr>
          <w:bCs/>
          <w:sz w:val="18"/>
          <w:szCs w:val="18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41AA539C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09B6B780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09734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3E5664A9" w14:textId="77777777" w:rsidR="001E6D79" w:rsidRPr="00135987" w:rsidRDefault="001E6D79" w:rsidP="000C34D4">
      <w:pPr>
        <w:pStyle w:val="Corpotesto"/>
        <w:ind w:right="-200"/>
        <w:jc w:val="center"/>
        <w:rPr>
          <w:rFonts w:ascii="Times New Roman" w:hAnsi="Times New Roman"/>
          <w:bCs/>
          <w:sz w:val="18"/>
          <w:szCs w:val="18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74EF3322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3606AD5" w14:textId="77777777" w:rsidR="0021375C" w:rsidRPr="0042232E" w:rsidRDefault="0021375C" w:rsidP="00BA3712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TIPO DI DOCUMENTO: Rapporto di Audit </w:t>
            </w:r>
            <w:r w:rsidR="00BA3712">
              <w:rPr>
                <w:b/>
                <w:sz w:val="22"/>
                <w:szCs w:val="22"/>
              </w:rPr>
              <w:t>dei Conti</w:t>
            </w:r>
          </w:p>
        </w:tc>
      </w:tr>
    </w:tbl>
    <w:p w14:paraId="1789A3AD" w14:textId="77777777" w:rsidR="0021375C" w:rsidRDefault="0021375C" w:rsidP="0021375C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6DC72917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658F54C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Autorità di </w:t>
            </w:r>
            <w:r w:rsidR="00097342">
              <w:rPr>
                <w:b/>
                <w:sz w:val="22"/>
                <w:szCs w:val="22"/>
              </w:rPr>
              <w:t>Gestione (collaborazione SAC)</w:t>
            </w:r>
          </w:p>
        </w:tc>
      </w:tr>
    </w:tbl>
    <w:p w14:paraId="0C80584F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54B1E1ED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32C89967" w14:textId="77777777" w:rsidR="0021375C" w:rsidRPr="0042232E" w:rsidRDefault="0021375C" w:rsidP="00A3000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PERIODO CONTABILE DI RIFERIMENTO</w:t>
            </w:r>
            <w:r w:rsidRPr="0042232E">
              <w:rPr>
                <w:b/>
                <w:sz w:val="22"/>
                <w:szCs w:val="22"/>
              </w:rPr>
              <w:t>: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 xml:space="preserve"> 01.7.20</w:t>
            </w:r>
            <w:r w:rsidR="00A3000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>_ – 30.6.20</w:t>
            </w:r>
            <w:r w:rsidR="00A3000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>_</w:t>
            </w:r>
          </w:p>
        </w:tc>
      </w:tr>
    </w:tbl>
    <w:p w14:paraId="47353550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5D4B7CD3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5F4B0D56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340089AA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150A2443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3ADFE86" w14:textId="77777777" w:rsidR="0021375C" w:rsidRPr="0042232E" w:rsidRDefault="0021375C" w:rsidP="00020C51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NOTA DI CONDIVISIONE n.               del                        </w:t>
            </w:r>
          </w:p>
        </w:tc>
      </w:tr>
    </w:tbl>
    <w:p w14:paraId="411DE00D" w14:textId="77777777" w:rsidR="00CA77DD" w:rsidRPr="00135987" w:rsidRDefault="00CA77DD" w:rsidP="000C34D4">
      <w:pPr>
        <w:ind w:right="934"/>
        <w:rPr>
          <w:sz w:val="18"/>
          <w:szCs w:val="18"/>
        </w:rPr>
      </w:pPr>
    </w:p>
    <w:p w14:paraId="32293807" w14:textId="77777777" w:rsidR="00E32D80" w:rsidRPr="00583274" w:rsidRDefault="00E32D80" w:rsidP="005576B6">
      <w:pPr>
        <w:pStyle w:val="Titolo1"/>
        <w:pBdr>
          <w:right w:val="single" w:sz="12" w:space="16" w:color="003366"/>
        </w:pBdr>
        <w:rPr>
          <w:sz w:val="28"/>
        </w:rPr>
      </w:pPr>
      <w:bookmarkStart w:id="0" w:name="_Toc43560514"/>
      <w:bookmarkStart w:id="1" w:name="_Toc43650711"/>
      <w:bookmarkStart w:id="2" w:name="_Toc4060089"/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72572E32" w14:textId="77777777" w:rsidR="00732CFF" w:rsidRPr="002F5611" w:rsidRDefault="00732CFF" w:rsidP="00732CFF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732CFF" w:rsidRPr="00B44389" w14:paraId="02E29A2A" w14:textId="77777777" w:rsidTr="005576B6">
        <w:tc>
          <w:tcPr>
            <w:tcW w:w="241" w:type="pct"/>
            <w:shd w:val="clear" w:color="auto" w:fill="808080"/>
          </w:tcPr>
          <w:p w14:paraId="15942336" w14:textId="77777777" w:rsidR="00732CFF" w:rsidRPr="00B44389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6F178995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75061775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05BEC6F0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8745E5" w:rsidRPr="00135987" w14:paraId="453A591A" w14:textId="77777777" w:rsidTr="005576B6">
        <w:tc>
          <w:tcPr>
            <w:tcW w:w="241" w:type="pct"/>
            <w:tcBorders>
              <w:bottom w:val="single" w:sz="4" w:space="0" w:color="auto"/>
            </w:tcBorders>
          </w:tcPr>
          <w:p w14:paraId="4A4100D8" w14:textId="77777777" w:rsidR="008745E5" w:rsidRPr="00135987" w:rsidRDefault="001E6182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3ACA322B" w14:textId="77777777" w:rsidR="008745E5" w:rsidRPr="00135987" w:rsidRDefault="008745E5" w:rsidP="00290F47">
            <w:pPr>
              <w:autoSpaceDE w:val="0"/>
              <w:autoSpaceDN w:val="0"/>
              <w:adjustRightInd w:val="0"/>
              <w:jc w:val="both"/>
            </w:pPr>
            <w:r w:rsidRPr="00135987">
              <w:t>La notifica di avvio del controllo ai soggetti sottoposti a verifica è stata registrata utilizzando appositi modelli ed è stata correttamente archiviata?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79F361FA" w14:textId="77777777" w:rsidR="008745E5" w:rsidRPr="00135987" w:rsidRDefault="008745E5" w:rsidP="00EB4BBA">
            <w:pPr>
              <w:jc w:val="center"/>
              <w:rPr>
                <w:b/>
                <w:bCs/>
                <w:sz w:val="22"/>
                <w:szCs w:val="22"/>
              </w:rPr>
            </w:pPr>
            <w:r w:rsidRPr="00135987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B95"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end"/>
            </w:r>
            <w:r w:rsidR="00A25B95" w:rsidRPr="00135987">
              <w:rPr>
                <w:b/>
                <w:bCs/>
                <w:sz w:val="22"/>
                <w:szCs w:val="22"/>
              </w:rPr>
              <w:t xml:space="preserve"> </w:t>
            </w:r>
            <w:r w:rsidRPr="00135987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end"/>
            </w:r>
            <w:r w:rsidRPr="00135987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0902A32B" w14:textId="77777777" w:rsidR="008745E5" w:rsidRPr="00135987" w:rsidRDefault="008745E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2091FE4" w14:textId="77777777" w:rsidTr="00A25B95">
        <w:tc>
          <w:tcPr>
            <w:tcW w:w="241" w:type="pct"/>
            <w:tcBorders>
              <w:bottom w:val="single" w:sz="4" w:space="0" w:color="auto"/>
            </w:tcBorders>
          </w:tcPr>
          <w:p w14:paraId="6A7901ED" w14:textId="77777777" w:rsidR="00A25B95" w:rsidRPr="00135987" w:rsidRDefault="00A25B95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3F4BC5E0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Il documento/atto è stato presentato alla Direzione con foglio vettore/nota entro i termini previsti dalla Strategia di audit/Obiettivi operativi e/o altra disposizione del D.G.?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58F307FA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7E85E75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55EE2CA" w14:textId="77777777" w:rsidTr="00A25B95">
        <w:trPr>
          <w:trHeight w:val="632"/>
        </w:trPr>
        <w:tc>
          <w:tcPr>
            <w:tcW w:w="241" w:type="pct"/>
          </w:tcPr>
          <w:p w14:paraId="631950A8" w14:textId="77777777" w:rsidR="00A25B95" w:rsidRPr="00135987" w:rsidRDefault="00A25B95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3</w:t>
            </w:r>
          </w:p>
        </w:tc>
        <w:tc>
          <w:tcPr>
            <w:tcW w:w="2621" w:type="pct"/>
            <w:vAlign w:val="center"/>
          </w:tcPr>
          <w:p w14:paraId="5D382D59" w14:textId="77777777" w:rsidR="00A25B95" w:rsidRPr="00135987" w:rsidRDefault="00A25B95" w:rsidP="00125DC3">
            <w:pPr>
              <w:autoSpaceDE w:val="0"/>
              <w:autoSpaceDN w:val="0"/>
              <w:adjustRightInd w:val="0"/>
              <w:jc w:val="both"/>
            </w:pPr>
            <w:r w:rsidRPr="00135987">
              <w:t>Il modello di rapporto è conforme a quello approvato con provvedimento del D.G.?</w:t>
            </w:r>
          </w:p>
        </w:tc>
        <w:tc>
          <w:tcPr>
            <w:tcW w:w="1034" w:type="pct"/>
            <w:vAlign w:val="center"/>
          </w:tcPr>
          <w:p w14:paraId="4F3093E3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5A63C2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3019A04" w14:textId="77777777" w:rsidTr="00A25B95">
        <w:tc>
          <w:tcPr>
            <w:tcW w:w="241" w:type="pct"/>
          </w:tcPr>
          <w:p w14:paraId="442F1675" w14:textId="77777777" w:rsidR="00A25B95" w:rsidRPr="00135987" w:rsidRDefault="00A25B95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4</w:t>
            </w:r>
          </w:p>
        </w:tc>
        <w:tc>
          <w:tcPr>
            <w:tcW w:w="2621" w:type="pct"/>
          </w:tcPr>
          <w:p w14:paraId="5D7D4D62" w14:textId="77777777" w:rsidR="00A25B95" w:rsidRPr="00135987" w:rsidRDefault="00A25B95" w:rsidP="00125DC3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Il modello degli allegati per la notifica delle criticità riscontrate sull’audit dei conti è conforme a quello approvato con provvedimento del D.G.? </w:t>
            </w:r>
          </w:p>
        </w:tc>
        <w:tc>
          <w:tcPr>
            <w:tcW w:w="1034" w:type="pct"/>
            <w:vAlign w:val="center"/>
          </w:tcPr>
          <w:p w14:paraId="2B0EA25D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B7783A1" w14:textId="77777777" w:rsidR="00A25B95" w:rsidRPr="00135987" w:rsidRDefault="00A25B95" w:rsidP="00C62257">
            <w:pPr>
              <w:jc w:val="center"/>
            </w:pPr>
          </w:p>
        </w:tc>
      </w:tr>
      <w:tr w:rsidR="00A25B95" w:rsidRPr="00135987" w14:paraId="1C98584A" w14:textId="77777777" w:rsidTr="00A25B95">
        <w:tc>
          <w:tcPr>
            <w:tcW w:w="241" w:type="pct"/>
            <w:tcBorders>
              <w:bottom w:val="single" w:sz="4" w:space="0" w:color="auto"/>
            </w:tcBorders>
          </w:tcPr>
          <w:p w14:paraId="4F7E8643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43F18704" w14:textId="77777777" w:rsidR="00A25B95" w:rsidRPr="00135987" w:rsidRDefault="00A25B95" w:rsidP="00290F47">
            <w:pPr>
              <w:autoSpaceDE w:val="0"/>
              <w:autoSpaceDN w:val="0"/>
              <w:adjustRightInd w:val="0"/>
              <w:jc w:val="both"/>
            </w:pPr>
            <w:r w:rsidRPr="00135987">
              <w:t>Le conclusioni sono adeguate e il lavoro svolto è sufficiente per esprimere un giudizio finale sulla verifica svolta?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23D573A8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4EC2A74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1B7FCE46" w14:textId="77777777" w:rsidR="00125DC3" w:rsidRDefault="00125DC3" w:rsidP="00732CFF">
      <w:pPr>
        <w:tabs>
          <w:tab w:val="left" w:pos="355"/>
          <w:tab w:val="left" w:pos="5315"/>
          <w:tab w:val="left" w:pos="7584"/>
        </w:tabs>
        <w:autoSpaceDE w:val="0"/>
        <w:autoSpaceDN w:val="0"/>
        <w:adjustRightInd w:val="0"/>
      </w:pPr>
    </w:p>
    <w:p w14:paraId="11192089" w14:textId="77777777" w:rsidR="00125DC3" w:rsidRDefault="00125DC3">
      <w:r>
        <w:br w:type="page"/>
      </w:r>
    </w:p>
    <w:p w14:paraId="0C01D7BA" w14:textId="77777777" w:rsidR="00C81EBE" w:rsidRPr="00BA3712" w:rsidRDefault="00C81EBE" w:rsidP="00732CFF">
      <w:pPr>
        <w:tabs>
          <w:tab w:val="left" w:pos="355"/>
          <w:tab w:val="left" w:pos="5315"/>
          <w:tab w:val="left" w:pos="7584"/>
        </w:tabs>
        <w:autoSpaceDE w:val="0"/>
        <w:autoSpaceDN w:val="0"/>
        <w:adjustRightInd w:val="0"/>
        <w:rPr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732CFF" w:rsidRPr="00135987" w14:paraId="323AC37B" w14:textId="77777777" w:rsidTr="005576B6">
        <w:tc>
          <w:tcPr>
            <w:tcW w:w="5000" w:type="pct"/>
          </w:tcPr>
          <w:p w14:paraId="3DBDB7A3" w14:textId="77777777" w:rsidR="00732CFF" w:rsidRPr="00135987" w:rsidRDefault="00732CFF" w:rsidP="00C62257">
            <w:pPr>
              <w:pStyle w:val="Titolo1"/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AUDIT </w:t>
            </w:r>
            <w:r w:rsidR="00C62257" w:rsidRPr="00135987">
              <w:rPr>
                <w:rFonts w:ascii="Times New Roman" w:hAnsi="Times New Roman"/>
                <w:sz w:val="24"/>
                <w:szCs w:val="24"/>
              </w:rPr>
              <w:t>SUI CONTI ANNUALI</w:t>
            </w:r>
          </w:p>
        </w:tc>
      </w:tr>
    </w:tbl>
    <w:p w14:paraId="136A024E" w14:textId="77777777" w:rsidR="002F5611" w:rsidRPr="00746F50" w:rsidRDefault="002F5611" w:rsidP="002F5611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2F5611" w:rsidRPr="00135987" w14:paraId="6D0B9E8C" w14:textId="77777777" w:rsidTr="005576B6">
        <w:tc>
          <w:tcPr>
            <w:tcW w:w="241" w:type="pct"/>
            <w:shd w:val="clear" w:color="auto" w:fill="808080"/>
          </w:tcPr>
          <w:p w14:paraId="64E71BC9" w14:textId="77777777" w:rsidR="002F5611" w:rsidRPr="00135987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121E9BB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shd w:val="clear" w:color="auto" w:fill="808080"/>
          </w:tcPr>
          <w:p w14:paraId="5D105A23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575EDB30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49FF8C7F" w14:textId="77777777" w:rsidTr="00A25B95">
        <w:tc>
          <w:tcPr>
            <w:tcW w:w="241" w:type="pct"/>
          </w:tcPr>
          <w:p w14:paraId="71CE4017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21" w:type="pct"/>
          </w:tcPr>
          <w:p w14:paraId="107DAD77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 documenti verificati sono completi ai fini dell’adeguato svolgimento delle attività di audit sui conti annuali (di </w:t>
            </w:r>
            <w:r w:rsidRPr="00BA3712">
              <w:t xml:space="preserve">cui all'articolo </w:t>
            </w:r>
            <w:r w:rsidR="00BA3712" w:rsidRPr="00BA3712">
              <w:t>63</w:t>
            </w:r>
            <w:r w:rsidRPr="00BA3712">
              <w:t>, paragrafo 5, lettere a) e b), del regolamento finanziario</w:t>
            </w:r>
            <w:r w:rsidRPr="00135987">
              <w:t>)?</w:t>
            </w:r>
          </w:p>
        </w:tc>
        <w:tc>
          <w:tcPr>
            <w:tcW w:w="1034" w:type="pct"/>
            <w:vAlign w:val="center"/>
          </w:tcPr>
          <w:p w14:paraId="4074727E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591175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120C4EC" w14:textId="77777777" w:rsidTr="00A25B95">
        <w:tc>
          <w:tcPr>
            <w:tcW w:w="241" w:type="pct"/>
          </w:tcPr>
          <w:p w14:paraId="6BBDB98D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21" w:type="pct"/>
          </w:tcPr>
          <w:p w14:paraId="6884591F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Sono state svolte tutte le verifiche </w:t>
            </w:r>
            <w:r w:rsidRPr="00BA3712">
              <w:t xml:space="preserve">previste dall’art. </w:t>
            </w:r>
            <w:r w:rsidR="00BA3712" w:rsidRPr="00BA3712">
              <w:t>68</w:t>
            </w:r>
            <w:r w:rsidRPr="00BA3712">
              <w:t xml:space="preserve"> del Regolamento </w:t>
            </w:r>
            <w:r w:rsidR="00BA3712" w:rsidRPr="00BA3712">
              <w:t>897/</w:t>
            </w:r>
            <w:r w:rsidRPr="00BA3712">
              <w:t>2014 per i conti annuali?</w:t>
            </w:r>
          </w:p>
        </w:tc>
        <w:tc>
          <w:tcPr>
            <w:tcW w:w="1034" w:type="pct"/>
            <w:vAlign w:val="center"/>
          </w:tcPr>
          <w:p w14:paraId="385BE0B1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7C7A564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25B95" w:rsidRPr="00135987" w14:paraId="314E3DC3" w14:textId="77777777" w:rsidTr="00A25B95">
        <w:tc>
          <w:tcPr>
            <w:tcW w:w="241" w:type="pct"/>
          </w:tcPr>
          <w:p w14:paraId="612F522C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21" w:type="pct"/>
          </w:tcPr>
          <w:p w14:paraId="6F7043EA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In presenza di riconciliazione, tra l'importo totale della spesa ammissibile e la spesa ed il corrispondente contributo </w:t>
            </w:r>
            <w:r w:rsidRPr="00BA3712">
              <w:t xml:space="preserve">pubblico inclusi </w:t>
            </w:r>
            <w:r w:rsidR="00097342" w:rsidRPr="00BA3712">
              <w:t xml:space="preserve">nei conti </w:t>
            </w:r>
            <w:r w:rsidRPr="00BA3712">
              <w:t>presentat</w:t>
            </w:r>
            <w:r w:rsidR="00097342" w:rsidRPr="00BA3712">
              <w:t>i</w:t>
            </w:r>
            <w:r w:rsidRPr="00BA3712">
              <w:t xml:space="preserve"> alla Commissione per l'anno contabile di riferimento, è stata fornita dall’A</w:t>
            </w:r>
            <w:r w:rsidR="00097342" w:rsidRPr="00BA3712">
              <w:t>G</w:t>
            </w:r>
            <w:r w:rsidRPr="00BA3712">
              <w:t xml:space="preserve"> una adeguata “Tabella di riconciliazione”, al fine di valutare l’adeguatezza </w:t>
            </w:r>
            <w:r w:rsidRPr="00135987">
              <w:t>delle spiegazioni in essa incluse?</w:t>
            </w:r>
          </w:p>
        </w:tc>
        <w:tc>
          <w:tcPr>
            <w:tcW w:w="1034" w:type="pct"/>
            <w:vAlign w:val="center"/>
          </w:tcPr>
          <w:p w14:paraId="40EA5CD2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9F7C505" w14:textId="77777777" w:rsidR="00A25B95" w:rsidRPr="00135987" w:rsidRDefault="00A25B95" w:rsidP="00D81BC2">
            <w:pPr>
              <w:autoSpaceDE w:val="0"/>
              <w:autoSpaceDN w:val="0"/>
              <w:adjustRightInd w:val="0"/>
            </w:pPr>
          </w:p>
        </w:tc>
      </w:tr>
      <w:tr w:rsidR="00A25B95" w:rsidRPr="00135987" w14:paraId="3B5B266B" w14:textId="77777777" w:rsidTr="00A25B95">
        <w:tc>
          <w:tcPr>
            <w:tcW w:w="241" w:type="pct"/>
          </w:tcPr>
          <w:p w14:paraId="21A43FE1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1" w:type="pct"/>
          </w:tcPr>
          <w:p w14:paraId="35334CA4" w14:textId="77777777" w:rsidR="00A25B95" w:rsidRPr="00135987" w:rsidRDefault="00A25B95" w:rsidP="009C408D">
            <w:pPr>
              <w:autoSpaceDE w:val="0"/>
              <w:autoSpaceDN w:val="0"/>
              <w:adjustRightInd w:val="0"/>
              <w:jc w:val="both"/>
            </w:pPr>
            <w:r w:rsidRPr="00135987">
              <w:t>Ai fini dell’emissione di un parere di audit sui conti annuali, si è tenuto conto dei risultati de</w:t>
            </w:r>
            <w:r w:rsidR="00BA3712">
              <w:t>ll’</w:t>
            </w:r>
            <w:r w:rsidRPr="00135987">
              <w:t>audit di sistem</w:t>
            </w:r>
            <w:r w:rsidR="00BA3712">
              <w:t>a</w:t>
            </w:r>
            <w:r w:rsidRPr="00135987">
              <w:t xml:space="preserve"> e audit de</w:t>
            </w:r>
            <w:r w:rsidR="009C408D">
              <w:t>i progetti</w:t>
            </w:r>
            <w:r w:rsidR="00BA3712">
              <w:t>,</w:t>
            </w:r>
            <w:r w:rsidRPr="00135987">
              <w:t xml:space="preserve"> effettuati?</w:t>
            </w:r>
          </w:p>
        </w:tc>
        <w:tc>
          <w:tcPr>
            <w:tcW w:w="1034" w:type="pct"/>
            <w:vAlign w:val="center"/>
          </w:tcPr>
          <w:p w14:paraId="0C10085F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E1DE15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25B95" w:rsidRPr="00135987" w14:paraId="07CD8357" w14:textId="77777777" w:rsidTr="00A25B95">
        <w:tc>
          <w:tcPr>
            <w:tcW w:w="241" w:type="pct"/>
          </w:tcPr>
          <w:p w14:paraId="32DD9FDA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1" w:type="pct"/>
          </w:tcPr>
          <w:p w14:paraId="7B4A44E2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Sono state svolte delle adeguate verifiche aggiuntive sui conti annuali, al fine </w:t>
            </w:r>
            <w:r>
              <w:t xml:space="preserve">di </w:t>
            </w:r>
            <w:r w:rsidRPr="00135987">
              <w:t xml:space="preserve">validare i dati contenuti nei conti annuali (spesa </w:t>
            </w:r>
            <w:r w:rsidR="00CC52F7" w:rsidRPr="00BA3712">
              <w:t>dichiarata</w:t>
            </w:r>
            <w:r w:rsidRPr="00135987">
              <w:t>, ritiri, recuperi e recuperi pendenti)?</w:t>
            </w:r>
          </w:p>
        </w:tc>
        <w:tc>
          <w:tcPr>
            <w:tcW w:w="1034" w:type="pct"/>
            <w:vAlign w:val="center"/>
          </w:tcPr>
          <w:p w14:paraId="6B41985F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7F618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E19A35F" w14:textId="77777777" w:rsidTr="00A25B95">
        <w:tc>
          <w:tcPr>
            <w:tcW w:w="241" w:type="pct"/>
          </w:tcPr>
          <w:p w14:paraId="7234476A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1" w:type="pct"/>
          </w:tcPr>
          <w:p w14:paraId="5AA4B128" w14:textId="77777777" w:rsidR="00A25B95" w:rsidRPr="00135987" w:rsidRDefault="00A25B95" w:rsidP="009C408D">
            <w:pPr>
              <w:autoSpaceDE w:val="0"/>
              <w:autoSpaceDN w:val="0"/>
              <w:adjustRightInd w:val="0"/>
              <w:jc w:val="both"/>
            </w:pPr>
            <w:r w:rsidRPr="00135987">
              <w:t>I risultati degli audit di sistema, audit de</w:t>
            </w:r>
            <w:r w:rsidR="009C408D">
              <w:t>i progetti</w:t>
            </w:r>
            <w:r w:rsidRPr="00135987">
              <w:t>, eventuali audit dell</w:t>
            </w:r>
            <w:r>
              <w:t>a</w:t>
            </w:r>
            <w:r w:rsidRPr="00135987">
              <w:t xml:space="preserve"> CE, della Corte dei Conti Europea e/o altre Autorità sono riflessi nei conti annuali?</w:t>
            </w:r>
          </w:p>
        </w:tc>
        <w:tc>
          <w:tcPr>
            <w:tcW w:w="1034" w:type="pct"/>
            <w:vAlign w:val="center"/>
          </w:tcPr>
          <w:p w14:paraId="7B2D2AE9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ED4359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2CD2BEB" w14:textId="77777777" w:rsidTr="00A25B95">
        <w:tc>
          <w:tcPr>
            <w:tcW w:w="241" w:type="pct"/>
          </w:tcPr>
          <w:p w14:paraId="389D5D76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1" w:type="pct"/>
          </w:tcPr>
          <w:p w14:paraId="08174BB7" w14:textId="77777777" w:rsidR="00A25B95" w:rsidRPr="00135987" w:rsidRDefault="00A25B95" w:rsidP="00D81BC2">
            <w:pPr>
              <w:autoSpaceDE w:val="0"/>
              <w:autoSpaceDN w:val="0"/>
              <w:adjustRightInd w:val="0"/>
              <w:jc w:val="both"/>
            </w:pPr>
            <w:r w:rsidRPr="00135987">
              <w:t>Le conclusioni sono adeguate e il lavoro svolto è sufficiente per esprimere un giudizio finale sulla completezza, accuratezza e veridicità degli importi dichiarati nei conti annuali?</w:t>
            </w:r>
          </w:p>
        </w:tc>
        <w:tc>
          <w:tcPr>
            <w:tcW w:w="1034" w:type="pct"/>
            <w:vAlign w:val="center"/>
          </w:tcPr>
          <w:p w14:paraId="00C068C7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0803DBB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2BD9AC4" w14:textId="77777777" w:rsidTr="00A25B95">
        <w:tc>
          <w:tcPr>
            <w:tcW w:w="241" w:type="pct"/>
          </w:tcPr>
          <w:p w14:paraId="141A947D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21" w:type="pct"/>
          </w:tcPr>
          <w:p w14:paraId="5ABF4924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Sono stati adottati e compilati, in modo completo, adeguati strumenti di controllo?</w:t>
            </w:r>
          </w:p>
        </w:tc>
        <w:tc>
          <w:tcPr>
            <w:tcW w:w="1034" w:type="pct"/>
            <w:vAlign w:val="center"/>
          </w:tcPr>
          <w:p w14:paraId="7765D0BA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80569E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11D8972" w14:textId="77777777" w:rsidTr="00A25B95">
        <w:trPr>
          <w:trHeight w:val="341"/>
        </w:trPr>
        <w:tc>
          <w:tcPr>
            <w:tcW w:w="241" w:type="pct"/>
          </w:tcPr>
          <w:p w14:paraId="5EE719BB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1" w:type="pct"/>
          </w:tcPr>
          <w:p w14:paraId="62D3148A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I dati e le informazioni in essi contenuti sono accuratamente presentati?</w:t>
            </w:r>
          </w:p>
        </w:tc>
        <w:tc>
          <w:tcPr>
            <w:tcW w:w="1034" w:type="pct"/>
            <w:vAlign w:val="center"/>
          </w:tcPr>
          <w:p w14:paraId="56C7EAC4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864BF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FF05F39" w14:textId="77777777" w:rsidTr="00A25B95">
        <w:trPr>
          <w:trHeight w:val="341"/>
        </w:trPr>
        <w:tc>
          <w:tcPr>
            <w:tcW w:w="241" w:type="pct"/>
          </w:tcPr>
          <w:p w14:paraId="352E82CD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21" w:type="pct"/>
          </w:tcPr>
          <w:p w14:paraId="545CC8A4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>
              <w:t xml:space="preserve">L’AG </w:t>
            </w:r>
            <w:r w:rsidR="00097342" w:rsidRPr="00BA3712">
              <w:t xml:space="preserve">ha </w:t>
            </w:r>
            <w:r>
              <w:t>fatto pervenire, nei tempi previsti dall’accordo sottoscritto con l’AA, la documentazione necessaria allo svolgimento dall’audit?</w:t>
            </w:r>
          </w:p>
        </w:tc>
        <w:tc>
          <w:tcPr>
            <w:tcW w:w="1034" w:type="pct"/>
            <w:vAlign w:val="center"/>
          </w:tcPr>
          <w:p w14:paraId="068A1113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9BDC30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0C5ADF4" w14:textId="77777777" w:rsidTr="00A25B95">
        <w:tc>
          <w:tcPr>
            <w:tcW w:w="241" w:type="pct"/>
          </w:tcPr>
          <w:p w14:paraId="43821301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21" w:type="pct"/>
          </w:tcPr>
          <w:p w14:paraId="701FEC98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È stata rispettata la tempistica prevista in sede di pianificazione annuale?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13C47E41" w14:textId="77777777" w:rsidR="00A25B95" w:rsidRDefault="00A25B95" w:rsidP="00EB4BBA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42C40F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8EC68AE" w14:textId="77777777" w:rsidTr="00A25B95">
        <w:tc>
          <w:tcPr>
            <w:tcW w:w="241" w:type="pct"/>
            <w:vMerge w:val="restart"/>
            <w:vAlign w:val="center"/>
          </w:tcPr>
          <w:p w14:paraId="1AAF62A7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21" w:type="pct"/>
            <w:vMerge w:val="restart"/>
          </w:tcPr>
          <w:p w14:paraId="5568618E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Le conclusioni dell’audit sui conti annuali sono:</w:t>
            </w:r>
          </w:p>
          <w:p w14:paraId="207369F7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a) chiare?</w:t>
            </w:r>
          </w:p>
          <w:p w14:paraId="06B4F95B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b) coerenti con i criteri stabiliti?</w:t>
            </w:r>
          </w:p>
          <w:p w14:paraId="67CEDC9E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c) coerenti con i risultati?</w:t>
            </w:r>
          </w:p>
          <w:p w14:paraId="05F27AF5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d) correlate agli obiettivi e agli scopi di audit dichiarati?</w:t>
            </w:r>
          </w:p>
        </w:tc>
        <w:tc>
          <w:tcPr>
            <w:tcW w:w="1034" w:type="pct"/>
            <w:tcBorders>
              <w:bottom w:val="nil"/>
            </w:tcBorders>
            <w:vAlign w:val="center"/>
          </w:tcPr>
          <w:p w14:paraId="4263CF83" w14:textId="77777777" w:rsidR="00A25B95" w:rsidRDefault="00A25B95" w:rsidP="00EB4BBA">
            <w:pPr>
              <w:jc w:val="center"/>
            </w:pPr>
          </w:p>
        </w:tc>
        <w:tc>
          <w:tcPr>
            <w:tcW w:w="1104" w:type="pct"/>
          </w:tcPr>
          <w:p w14:paraId="0A1CAB83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B9C94DA" w14:textId="77777777" w:rsidTr="00A25B95">
        <w:tc>
          <w:tcPr>
            <w:tcW w:w="241" w:type="pct"/>
            <w:vMerge/>
          </w:tcPr>
          <w:p w14:paraId="70789581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5D0C5BD7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tcBorders>
              <w:top w:val="nil"/>
            </w:tcBorders>
            <w:vAlign w:val="center"/>
          </w:tcPr>
          <w:p w14:paraId="3E2C2930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F34E75C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254E719" w14:textId="77777777" w:rsidTr="00A25B95">
        <w:tc>
          <w:tcPr>
            <w:tcW w:w="241" w:type="pct"/>
            <w:vMerge/>
          </w:tcPr>
          <w:p w14:paraId="710766A1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43F91D02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46DAAC92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1B2485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B8C4AD0" w14:textId="77777777" w:rsidTr="00A25B95">
        <w:tc>
          <w:tcPr>
            <w:tcW w:w="241" w:type="pct"/>
            <w:vMerge/>
          </w:tcPr>
          <w:p w14:paraId="0E326953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3EFF5452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64529CFD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05D6F86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D40B189" w14:textId="77777777" w:rsidTr="00A25B95">
        <w:tc>
          <w:tcPr>
            <w:tcW w:w="241" w:type="pct"/>
            <w:vMerge/>
          </w:tcPr>
          <w:p w14:paraId="401ECCF4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78A979BD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18B04458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D3AA109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52328626" w14:textId="77777777" w:rsidTr="00A25B95">
        <w:tc>
          <w:tcPr>
            <w:tcW w:w="241" w:type="pct"/>
            <w:vAlign w:val="center"/>
          </w:tcPr>
          <w:p w14:paraId="05E79164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2621" w:type="pct"/>
          </w:tcPr>
          <w:p w14:paraId="1FC15AC8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Il lavoro di audit eseguito è sufficiente a supportare le conclusioni espresse?</w:t>
            </w:r>
          </w:p>
        </w:tc>
        <w:tc>
          <w:tcPr>
            <w:tcW w:w="1034" w:type="pct"/>
            <w:vAlign w:val="center"/>
          </w:tcPr>
          <w:p w14:paraId="57C48000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86F5592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F0C3655" w14:textId="77777777" w:rsidTr="00A25B95">
        <w:tc>
          <w:tcPr>
            <w:tcW w:w="241" w:type="pct"/>
          </w:tcPr>
          <w:p w14:paraId="77513DE9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21" w:type="pct"/>
          </w:tcPr>
          <w:p w14:paraId="02C1193F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In caso contrario le conclusioni sono state modificate in modo appropriato (modifica dell’ambito di applicazione, conclusioni negative, discordanti)?</w:t>
            </w:r>
          </w:p>
        </w:tc>
        <w:tc>
          <w:tcPr>
            <w:tcW w:w="1034" w:type="pct"/>
            <w:vAlign w:val="center"/>
          </w:tcPr>
          <w:p w14:paraId="44F23444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ACBFF42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77DC26A" w14:textId="77777777" w:rsidTr="00A25B95">
        <w:tc>
          <w:tcPr>
            <w:tcW w:w="241" w:type="pct"/>
          </w:tcPr>
          <w:p w14:paraId="328D2CED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21" w:type="pct"/>
          </w:tcPr>
          <w:p w14:paraId="6D0155F7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Le conclusioni dell’audit sui conti annuali sono adeguate e accurate e supportate dai documenti di lavoro?</w:t>
            </w:r>
          </w:p>
        </w:tc>
        <w:tc>
          <w:tcPr>
            <w:tcW w:w="1034" w:type="pct"/>
            <w:vAlign w:val="center"/>
          </w:tcPr>
          <w:p w14:paraId="674BC4B6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0C66E2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409CD52A" w14:textId="77777777" w:rsidTr="00A25B95">
        <w:tc>
          <w:tcPr>
            <w:tcW w:w="241" w:type="pct"/>
          </w:tcPr>
          <w:p w14:paraId="6E981EF7" w14:textId="77777777" w:rsidR="00A25B95" w:rsidRPr="0085499F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21" w:type="pct"/>
          </w:tcPr>
          <w:p w14:paraId="5CE8EE5A" w14:textId="77777777" w:rsidR="00A25B95" w:rsidRPr="0085499F" w:rsidRDefault="00A25B95" w:rsidP="00135987">
            <w:pPr>
              <w:autoSpaceDE w:val="0"/>
              <w:autoSpaceDN w:val="0"/>
              <w:adjustRightInd w:val="0"/>
              <w:jc w:val="both"/>
            </w:pPr>
            <w:r w:rsidRPr="0085499F">
              <w:t>Il sistema informativo di cui si avvale l’AA è stato aggiornato e completato con il lavoro di audit svolto?</w:t>
            </w:r>
          </w:p>
        </w:tc>
        <w:tc>
          <w:tcPr>
            <w:tcW w:w="1034" w:type="pct"/>
            <w:vAlign w:val="center"/>
          </w:tcPr>
          <w:p w14:paraId="6F0CE003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BFAD3D1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5BAA76BC" w14:textId="77777777" w:rsidR="0025231A" w:rsidRDefault="0025231A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74FEB" w14:paraId="6EFC7FEA" w14:textId="77777777" w:rsidTr="00544BF4">
        <w:tc>
          <w:tcPr>
            <w:tcW w:w="10314" w:type="dxa"/>
          </w:tcPr>
          <w:p w14:paraId="3599F944" w14:textId="77777777" w:rsidR="00674FEB" w:rsidRPr="00544BF4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DICHIARAZIONE DI GESTIONE E SINTESI ANNUALE</w:t>
            </w:r>
          </w:p>
        </w:tc>
      </w:tr>
    </w:tbl>
    <w:p w14:paraId="67C42885" w14:textId="77777777" w:rsidR="00544BF4" w:rsidRPr="002F06B5" w:rsidRDefault="00544BF4" w:rsidP="00544BF4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544BF4" w:rsidRPr="00135987" w14:paraId="7BEBB89C" w14:textId="77777777" w:rsidTr="00544BF4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6B536189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tcBorders>
              <w:bottom w:val="single" w:sz="4" w:space="0" w:color="auto"/>
            </w:tcBorders>
            <w:shd w:val="clear" w:color="auto" w:fill="auto"/>
          </w:tcPr>
          <w:p w14:paraId="78D1C232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shd w:val="clear" w:color="auto" w:fill="auto"/>
          </w:tcPr>
          <w:p w14:paraId="2213FB11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</w:tcPr>
          <w:p w14:paraId="73937B3D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EB4BBA" w:rsidRPr="002F06B5" w14:paraId="26155F30" w14:textId="77777777" w:rsidTr="00544BF4">
        <w:tc>
          <w:tcPr>
            <w:tcW w:w="241" w:type="pct"/>
          </w:tcPr>
          <w:p w14:paraId="1D1636C7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21" w:type="pct"/>
          </w:tcPr>
          <w:p w14:paraId="78403EBD" w14:textId="77777777" w:rsidR="00EB4BBA" w:rsidRDefault="00EB4BBA" w:rsidP="008071B9">
            <w:pPr>
              <w:autoSpaceDE w:val="0"/>
              <w:autoSpaceDN w:val="0"/>
              <w:adjustRightInd w:val="0"/>
              <w:jc w:val="both"/>
            </w:pPr>
            <w:r w:rsidRPr="005F55FB">
              <w:t xml:space="preserve">Sono state svolte tutte le verifiche previste dalla normativa/orientamenti in vigore sulla dichiarazione di </w:t>
            </w:r>
            <w:r w:rsidRPr="008071B9">
              <w:t xml:space="preserve">gestione e </w:t>
            </w:r>
            <w:r w:rsidR="00097342" w:rsidRPr="008071B9">
              <w:t xml:space="preserve">riepilogo </w:t>
            </w:r>
            <w:r w:rsidRPr="008071B9">
              <w:t>annuale</w:t>
            </w:r>
            <w:r w:rsidR="00097342" w:rsidRPr="008071B9">
              <w:t xml:space="preserve"> dei controlli</w:t>
            </w:r>
            <w:r w:rsidRPr="008071B9">
              <w:t>?</w:t>
            </w:r>
          </w:p>
        </w:tc>
        <w:tc>
          <w:tcPr>
            <w:tcW w:w="1034" w:type="pct"/>
            <w:vAlign w:val="center"/>
          </w:tcPr>
          <w:p w14:paraId="53B3DFAE" w14:textId="77777777" w:rsidR="00EB4BBA" w:rsidRDefault="00EB4BBA" w:rsidP="000D7FF4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698FC57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2FDC02B8" w14:textId="77777777" w:rsidTr="00A25B95">
        <w:tc>
          <w:tcPr>
            <w:tcW w:w="241" w:type="pct"/>
          </w:tcPr>
          <w:p w14:paraId="1CF17627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21" w:type="pct"/>
          </w:tcPr>
          <w:p w14:paraId="764E751B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both"/>
            </w:pPr>
            <w:r>
              <w:t>In presenza di divergenze tra i contenuti della dichiarazione di gestione e la sintesi annuale e le risultanze dell’audit, è stata avviata una procedura di contraddittorio con l’AG?</w:t>
            </w:r>
          </w:p>
        </w:tc>
        <w:tc>
          <w:tcPr>
            <w:tcW w:w="1034" w:type="pct"/>
            <w:vAlign w:val="center"/>
          </w:tcPr>
          <w:p w14:paraId="3AEF7CD4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09499C6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3E78644A" w14:textId="77777777" w:rsidTr="00A25B95">
        <w:tc>
          <w:tcPr>
            <w:tcW w:w="241" w:type="pct"/>
          </w:tcPr>
          <w:p w14:paraId="266112C1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21" w:type="pct"/>
          </w:tcPr>
          <w:p w14:paraId="75193BA5" w14:textId="77777777" w:rsidR="00EB4BBA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Se si, il parere di audit tiene conto degli eventuali nuovi documenti/chiarimenti acquisiti in sede di contraddittorio?</w:t>
            </w:r>
          </w:p>
        </w:tc>
        <w:tc>
          <w:tcPr>
            <w:tcW w:w="1034" w:type="pct"/>
            <w:vAlign w:val="center"/>
          </w:tcPr>
          <w:p w14:paraId="6412185C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53D5F29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76FD69D1" w14:textId="77777777" w:rsidTr="00A25B95">
        <w:tc>
          <w:tcPr>
            <w:tcW w:w="241" w:type="pct"/>
          </w:tcPr>
          <w:p w14:paraId="2BAC2DCC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21" w:type="pct"/>
          </w:tcPr>
          <w:p w14:paraId="0765A675" w14:textId="77777777" w:rsidR="00EB4BBA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Se, in sede di contraddittorio, non sono stati forniti dei nuovi documenti/chiarimenti da parte dell’AG, il parere di audit tiene conto di tale avvenimento?</w:t>
            </w:r>
          </w:p>
        </w:tc>
        <w:tc>
          <w:tcPr>
            <w:tcW w:w="1034" w:type="pct"/>
            <w:vAlign w:val="center"/>
          </w:tcPr>
          <w:p w14:paraId="61AF8495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57E3D2B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0B48BB6D" w14:textId="77777777" w:rsidTr="00A25B95">
        <w:tc>
          <w:tcPr>
            <w:tcW w:w="241" w:type="pct"/>
          </w:tcPr>
          <w:p w14:paraId="72D176E7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21" w:type="pct"/>
          </w:tcPr>
          <w:p w14:paraId="68CB5F0C" w14:textId="77777777" w:rsidR="00EB4BBA" w:rsidRPr="005F55FB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Le conclusioni sono adeguate e il lavoro svolto è sufficiente per esprimere un parere di audit?</w:t>
            </w:r>
          </w:p>
        </w:tc>
        <w:tc>
          <w:tcPr>
            <w:tcW w:w="1034" w:type="pct"/>
            <w:vAlign w:val="center"/>
          </w:tcPr>
          <w:p w14:paraId="5D0A352F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BA74681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7ABA9785" w14:textId="77777777" w:rsidTr="00A25B95">
        <w:tc>
          <w:tcPr>
            <w:tcW w:w="241" w:type="pct"/>
          </w:tcPr>
          <w:p w14:paraId="004B021E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21" w:type="pct"/>
          </w:tcPr>
          <w:p w14:paraId="589CF13E" w14:textId="77777777" w:rsidR="00EB4BBA" w:rsidRPr="005F55FB" w:rsidRDefault="00EB4BBA" w:rsidP="005F55FB">
            <w:r w:rsidRPr="005F55FB">
              <w:t>Le conclusioni di tale audit sono:</w:t>
            </w:r>
          </w:p>
          <w:p w14:paraId="17DFC825" w14:textId="77777777" w:rsidR="00EB4BBA" w:rsidRPr="005F55FB" w:rsidRDefault="00EB4BBA" w:rsidP="005F55FB">
            <w:r w:rsidRPr="005F55FB">
              <w:t>a) chiare?</w:t>
            </w:r>
          </w:p>
          <w:p w14:paraId="7F0DF586" w14:textId="77777777" w:rsidR="00EB4BBA" w:rsidRPr="005F55FB" w:rsidRDefault="00EB4BBA" w:rsidP="005F55FB">
            <w:r w:rsidRPr="005F55FB">
              <w:t>b) coerenti con i risultati?</w:t>
            </w:r>
          </w:p>
          <w:p w14:paraId="55911DD3" w14:textId="77777777" w:rsidR="00EB4BBA" w:rsidRPr="005F55FB" w:rsidRDefault="00EB4BBA" w:rsidP="005F55FB">
            <w:pPr>
              <w:jc w:val="both"/>
            </w:pPr>
            <w:r w:rsidRPr="005F55FB">
              <w:t>c) correlate agli obiettivi e agli scopi di audit dichiarati?</w:t>
            </w:r>
          </w:p>
          <w:p w14:paraId="3B320324" w14:textId="77777777" w:rsidR="00EB4BBA" w:rsidRPr="00E04FD0" w:rsidRDefault="00EB4BBA" w:rsidP="005F55FB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</w:rPr>
            </w:pPr>
            <w:r w:rsidRPr="005F55FB">
              <w:t>d) coerenti con i criteri stabiliti?</w:t>
            </w:r>
          </w:p>
        </w:tc>
        <w:tc>
          <w:tcPr>
            <w:tcW w:w="1034" w:type="pct"/>
            <w:vAlign w:val="center"/>
          </w:tcPr>
          <w:p w14:paraId="08AF4D9B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840D866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3BD6146C" w14:textId="77777777" w:rsidTr="00A25B95">
        <w:tc>
          <w:tcPr>
            <w:tcW w:w="241" w:type="pct"/>
          </w:tcPr>
          <w:p w14:paraId="6353BAAE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21" w:type="pct"/>
          </w:tcPr>
          <w:p w14:paraId="1E2D9EAC" w14:textId="77777777" w:rsidR="00A25B95" w:rsidRPr="005F55FB" w:rsidRDefault="00A25B95" w:rsidP="005F55FB">
            <w:pPr>
              <w:jc w:val="both"/>
            </w:pPr>
            <w:r w:rsidRPr="005F55FB"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034" w:type="pct"/>
            <w:vAlign w:val="center"/>
          </w:tcPr>
          <w:p w14:paraId="572CF0D1" w14:textId="77777777" w:rsidR="00A25B95" w:rsidRDefault="00A25B95" w:rsidP="00A25B95">
            <w:pPr>
              <w:jc w:val="center"/>
            </w:pPr>
            <w:r w:rsidRPr="00BB02CB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BB02CB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Pr="00BB02CB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21F74F0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40C42106" w14:textId="77777777" w:rsidTr="00A25B95">
        <w:tc>
          <w:tcPr>
            <w:tcW w:w="241" w:type="pct"/>
          </w:tcPr>
          <w:p w14:paraId="1EDA492E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21" w:type="pct"/>
          </w:tcPr>
          <w:p w14:paraId="37362A4D" w14:textId="77777777" w:rsidR="00A25B95" w:rsidRPr="005F55FB" w:rsidRDefault="00A25B95" w:rsidP="005F55FB">
            <w:pPr>
              <w:jc w:val="both"/>
            </w:pPr>
            <w:r w:rsidRPr="005F55FB">
              <w:t xml:space="preserve">Le conclusioni dell’audit sulla </w:t>
            </w:r>
            <w:r w:rsidRPr="005F55FB">
              <w:rPr>
                <w:rStyle w:val="hps"/>
              </w:rPr>
              <w:t>dichiarazione di gestione e sintesi annuale</w:t>
            </w:r>
            <w:r w:rsidRPr="005F55FB">
              <w:t xml:space="preserve"> sono adeguate e accurate e supportate dai documenti di lavoro?</w:t>
            </w:r>
          </w:p>
        </w:tc>
        <w:tc>
          <w:tcPr>
            <w:tcW w:w="1034" w:type="pct"/>
            <w:vAlign w:val="center"/>
          </w:tcPr>
          <w:p w14:paraId="3401957A" w14:textId="77777777" w:rsidR="00A25B95" w:rsidRDefault="00A25B95" w:rsidP="00A25B95">
            <w:pPr>
              <w:jc w:val="center"/>
            </w:pPr>
            <w:r w:rsidRPr="00BB02CB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BB02CB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Pr="00BB02CB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BD04A6E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3F33AC76" w14:textId="77777777" w:rsidR="009C408D" w:rsidRDefault="009C408D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p w14:paraId="3C6BF712" w14:textId="77777777" w:rsidR="009C408D" w:rsidRDefault="009C408D">
      <w:pPr>
        <w:rPr>
          <w:bCs/>
        </w:rPr>
      </w:pPr>
      <w:r>
        <w:rPr>
          <w:bCs/>
        </w:rPr>
        <w:br w:type="page"/>
      </w:r>
    </w:p>
    <w:p w14:paraId="14F23CF7" w14:textId="77777777" w:rsidR="00544BF4" w:rsidRPr="009C408D" w:rsidRDefault="00544BF4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25231A" w:rsidRPr="00135987" w14:paraId="6CE4B63B" w14:textId="77777777" w:rsidTr="002F06B5">
        <w:trPr>
          <w:trHeight w:val="371"/>
        </w:trPr>
        <w:tc>
          <w:tcPr>
            <w:tcW w:w="5000" w:type="pct"/>
            <w:vAlign w:val="center"/>
          </w:tcPr>
          <w:p w14:paraId="2C1997E3" w14:textId="77777777" w:rsidR="0025231A" w:rsidRPr="00135987" w:rsidRDefault="0025231A" w:rsidP="002F06B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FOLLOW-UP SULL’AUDIT DEI CONTI ANNUALI</w:t>
            </w:r>
          </w:p>
        </w:tc>
      </w:tr>
    </w:tbl>
    <w:p w14:paraId="1D2FDC50" w14:textId="77777777" w:rsidR="002F5611" w:rsidRPr="002F06B5" w:rsidRDefault="002F5611" w:rsidP="002F5611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2F5611" w:rsidRPr="00135987" w14:paraId="628C91E6" w14:textId="77777777" w:rsidTr="005576B6">
        <w:tc>
          <w:tcPr>
            <w:tcW w:w="241" w:type="pct"/>
            <w:shd w:val="clear" w:color="auto" w:fill="808080"/>
          </w:tcPr>
          <w:p w14:paraId="5023ABAC" w14:textId="77777777" w:rsidR="002F5611" w:rsidRPr="00135987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037DD1AF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shd w:val="clear" w:color="auto" w:fill="808080"/>
          </w:tcPr>
          <w:p w14:paraId="0CE1E525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51206341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1B510C18" w14:textId="77777777" w:rsidTr="008071B9">
        <w:trPr>
          <w:trHeight w:val="387"/>
        </w:trPr>
        <w:tc>
          <w:tcPr>
            <w:tcW w:w="241" w:type="pct"/>
          </w:tcPr>
          <w:p w14:paraId="45C603DD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21" w:type="pct"/>
            <w:vAlign w:val="center"/>
          </w:tcPr>
          <w:p w14:paraId="588F10EC" w14:textId="77777777" w:rsidR="00A25B95" w:rsidRPr="00135987" w:rsidRDefault="00A25B95" w:rsidP="008071B9">
            <w:pPr>
              <w:autoSpaceDE w:val="0"/>
              <w:autoSpaceDN w:val="0"/>
              <w:adjustRightInd w:val="0"/>
            </w:pPr>
            <w:r>
              <w:t xml:space="preserve">Sono presenti </w:t>
            </w:r>
            <w:r w:rsidRPr="00135987">
              <w:t>criticità ancora aperte?</w:t>
            </w:r>
          </w:p>
        </w:tc>
        <w:tc>
          <w:tcPr>
            <w:tcW w:w="1034" w:type="pct"/>
            <w:vAlign w:val="center"/>
          </w:tcPr>
          <w:p w14:paraId="03890D32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BCBFA60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F9BD2B3" w14:textId="77777777" w:rsidTr="00A25B95">
        <w:tc>
          <w:tcPr>
            <w:tcW w:w="241" w:type="pct"/>
          </w:tcPr>
          <w:p w14:paraId="0F49B8AF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21" w:type="pct"/>
          </w:tcPr>
          <w:p w14:paraId="1A3EBB63" w14:textId="77777777" w:rsidR="00A25B95" w:rsidRPr="00135987" w:rsidRDefault="00A25B95" w:rsidP="008071B9">
            <w:pPr>
              <w:autoSpaceDE w:val="0"/>
              <w:autoSpaceDN w:val="0"/>
              <w:adjustRightInd w:val="0"/>
              <w:jc w:val="both"/>
            </w:pPr>
            <w:r w:rsidRPr="00135987">
              <w:t>In presenza di rilievi formulati sui conti annuali, è stato accertato che l’</w:t>
            </w:r>
            <w:r w:rsidRPr="008071B9">
              <w:t>A</w:t>
            </w:r>
            <w:r w:rsidR="00097342" w:rsidRPr="008071B9">
              <w:t>G</w:t>
            </w:r>
            <w:r w:rsidRPr="00135987">
              <w:t xml:space="preserve"> abbia provveduto al loro recepimento?</w:t>
            </w:r>
          </w:p>
        </w:tc>
        <w:tc>
          <w:tcPr>
            <w:tcW w:w="1034" w:type="pct"/>
            <w:vAlign w:val="center"/>
          </w:tcPr>
          <w:p w14:paraId="73A78613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CCF812F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A1DCC0E" w14:textId="77777777" w:rsidTr="00A25B95">
        <w:tc>
          <w:tcPr>
            <w:tcW w:w="241" w:type="pct"/>
          </w:tcPr>
          <w:p w14:paraId="57EEE2C9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21" w:type="pct"/>
          </w:tcPr>
          <w:p w14:paraId="027F16FC" w14:textId="77777777" w:rsidR="00A25B95" w:rsidRPr="00135987" w:rsidRDefault="00A25B95" w:rsidP="00F23B3E">
            <w:pPr>
              <w:autoSpaceDE w:val="0"/>
              <w:autoSpaceDN w:val="0"/>
              <w:adjustRightInd w:val="0"/>
              <w:jc w:val="both"/>
            </w:pPr>
            <w:r w:rsidRPr="00135987">
              <w:t>Il parere di audit sui conti annuali tiene conto di tale circostanza?</w:t>
            </w:r>
          </w:p>
        </w:tc>
        <w:tc>
          <w:tcPr>
            <w:tcW w:w="1034" w:type="pct"/>
            <w:vAlign w:val="center"/>
          </w:tcPr>
          <w:p w14:paraId="60A16C7B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BCB8799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78F5BBCF" w14:textId="77777777" w:rsidTr="00A25B95">
        <w:tc>
          <w:tcPr>
            <w:tcW w:w="241" w:type="pct"/>
          </w:tcPr>
          <w:p w14:paraId="2429F5E7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21" w:type="pct"/>
          </w:tcPr>
          <w:p w14:paraId="78CB56F6" w14:textId="77777777" w:rsidR="00A25B95" w:rsidRPr="002F06B5" w:rsidRDefault="00A25B95" w:rsidP="0025231A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Sono stati inclusi nei fascicoli </w:t>
            </w:r>
            <w:r>
              <w:t xml:space="preserve">i documenti rilevanti a </w:t>
            </w:r>
            <w:r w:rsidRPr="00A33CF5">
              <w:t>support</w:t>
            </w:r>
            <w:r>
              <w:t>o</w:t>
            </w:r>
            <w:r w:rsidRPr="00A33CF5">
              <w:t xml:space="preserve"> </w:t>
            </w:r>
            <w:r>
              <w:t>delle conclusioni delle criticità</w:t>
            </w:r>
            <w:r w:rsidRPr="00A33CF5">
              <w:t>?</w:t>
            </w:r>
          </w:p>
        </w:tc>
        <w:tc>
          <w:tcPr>
            <w:tcW w:w="1034" w:type="pct"/>
            <w:vAlign w:val="center"/>
          </w:tcPr>
          <w:p w14:paraId="2BD4167A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26F0A96" w14:textId="77777777" w:rsidR="00A25B95" w:rsidRPr="002F06B5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114D3DC2" w14:textId="77777777" w:rsidTr="00A25B95">
        <w:tc>
          <w:tcPr>
            <w:tcW w:w="241" w:type="pct"/>
          </w:tcPr>
          <w:p w14:paraId="0632F18F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621" w:type="pct"/>
          </w:tcPr>
          <w:p w14:paraId="6B69C101" w14:textId="77777777" w:rsidR="00A25B95" w:rsidRPr="002F06B5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2F06B5">
              <w:t>Il sistema informativo di cui si avvale l’A</w:t>
            </w:r>
            <w:r>
              <w:t>A</w:t>
            </w:r>
            <w:r w:rsidRPr="002F06B5">
              <w:t xml:space="preserve"> registra definitivamente gli esiti del follow up?</w:t>
            </w:r>
          </w:p>
        </w:tc>
        <w:tc>
          <w:tcPr>
            <w:tcW w:w="1034" w:type="pct"/>
            <w:vAlign w:val="center"/>
          </w:tcPr>
          <w:p w14:paraId="531E3D32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A1E8E7D" w14:textId="77777777" w:rsidR="00A25B95" w:rsidRPr="002F06B5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DBA8D26" w14:textId="77777777" w:rsidTr="00A25B95">
        <w:tc>
          <w:tcPr>
            <w:tcW w:w="241" w:type="pct"/>
          </w:tcPr>
          <w:p w14:paraId="5B4707FA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621" w:type="pct"/>
          </w:tcPr>
          <w:p w14:paraId="4F09ED1E" w14:textId="77777777" w:rsidR="00A25B95" w:rsidRPr="002F06B5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2F06B5">
              <w:t>Il sistema informativo di cui si avvale l’A</w:t>
            </w:r>
            <w:r>
              <w:t>A</w:t>
            </w:r>
            <w:r w:rsidRPr="002F06B5">
              <w:t xml:space="preserve"> registra definitivamente le rettifiche finanziarie (adottate con decisione della Commissione e quelle accettate dal Sistema di gestione)?</w:t>
            </w:r>
          </w:p>
        </w:tc>
        <w:tc>
          <w:tcPr>
            <w:tcW w:w="1034" w:type="pct"/>
            <w:vAlign w:val="center"/>
          </w:tcPr>
          <w:p w14:paraId="4ADA75EF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9EB2A17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48C5A7A5" w14:textId="77777777" w:rsidR="00732CFF" w:rsidRPr="00135987" w:rsidRDefault="00732CFF" w:rsidP="00280656">
      <w:pPr>
        <w:tabs>
          <w:tab w:val="left" w:pos="431"/>
          <w:tab w:val="left" w:pos="5315"/>
          <w:tab w:val="left" w:pos="7584"/>
        </w:tabs>
        <w:autoSpaceDE w:val="0"/>
        <w:autoSpaceDN w:val="0"/>
        <w:adjustRightInd w:val="0"/>
        <w:rPr>
          <w:bCs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732CFF" w:rsidRPr="00135987" w14:paraId="36F2AFBD" w14:textId="77777777" w:rsidTr="005576B6">
        <w:tc>
          <w:tcPr>
            <w:tcW w:w="5000" w:type="pct"/>
          </w:tcPr>
          <w:p w14:paraId="61BD51A9" w14:textId="77777777" w:rsidR="00732CFF" w:rsidRPr="00135987" w:rsidRDefault="00732CFF" w:rsidP="00732CFF">
            <w:pPr>
              <w:pStyle w:val="Titolo1"/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ARCHIVIAZIONE</w:t>
            </w:r>
          </w:p>
        </w:tc>
      </w:tr>
    </w:tbl>
    <w:p w14:paraId="174CBC5B" w14:textId="77777777" w:rsidR="00CA3C8E" w:rsidRPr="002F06B5" w:rsidRDefault="00CA3C8E" w:rsidP="00CA3C8E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CA3C8E" w:rsidRPr="00135987" w14:paraId="028AAE54" w14:textId="77777777" w:rsidTr="005576B6">
        <w:tc>
          <w:tcPr>
            <w:tcW w:w="241" w:type="pct"/>
            <w:shd w:val="clear" w:color="auto" w:fill="808080"/>
          </w:tcPr>
          <w:p w14:paraId="75E2A89A" w14:textId="77777777" w:rsidR="00CA3C8E" w:rsidRPr="00135987" w:rsidRDefault="00FC60C6" w:rsidP="00CA3C8E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36B08F8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0C43D0AA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20A8B093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13F86570" w14:textId="77777777" w:rsidTr="00A25B95">
        <w:tc>
          <w:tcPr>
            <w:tcW w:w="241" w:type="pct"/>
          </w:tcPr>
          <w:p w14:paraId="1D4E8577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621" w:type="pct"/>
          </w:tcPr>
          <w:p w14:paraId="6862DB81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È presente un indice dei documenti di lavoro e questi sono numerati sistematicamente?</w:t>
            </w:r>
          </w:p>
        </w:tc>
        <w:tc>
          <w:tcPr>
            <w:tcW w:w="1034" w:type="pct"/>
            <w:vAlign w:val="center"/>
          </w:tcPr>
          <w:p w14:paraId="338BDA53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74382AA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35551CC" w14:textId="77777777" w:rsidTr="00A25B95">
        <w:tc>
          <w:tcPr>
            <w:tcW w:w="241" w:type="pct"/>
          </w:tcPr>
          <w:p w14:paraId="3B583D93" w14:textId="77777777" w:rsidR="00A25B95" w:rsidRPr="00135987" w:rsidRDefault="00A25B95" w:rsidP="005576B6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621" w:type="pct"/>
          </w:tcPr>
          <w:p w14:paraId="433EF99B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L’organizzazione dei fascicoli è coerente con l’indice?</w:t>
            </w:r>
          </w:p>
        </w:tc>
        <w:tc>
          <w:tcPr>
            <w:tcW w:w="1034" w:type="pct"/>
            <w:vAlign w:val="center"/>
          </w:tcPr>
          <w:p w14:paraId="61FA9AE7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61589D3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5A533E72" w14:textId="77777777" w:rsidTr="00A25B95">
        <w:tc>
          <w:tcPr>
            <w:tcW w:w="241" w:type="pct"/>
          </w:tcPr>
          <w:p w14:paraId="5B2FD966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621" w:type="pct"/>
          </w:tcPr>
          <w:p w14:paraId="55B3F32C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È presente un sistema di archiviazione dei documenti di lavoro?</w:t>
            </w:r>
          </w:p>
        </w:tc>
        <w:tc>
          <w:tcPr>
            <w:tcW w:w="1034" w:type="pct"/>
            <w:vAlign w:val="center"/>
          </w:tcPr>
          <w:p w14:paraId="7384C602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2B0B9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7AD3190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8EFDBFF" w14:textId="77777777" w:rsidTr="00A25B95">
        <w:tc>
          <w:tcPr>
            <w:tcW w:w="241" w:type="pct"/>
          </w:tcPr>
          <w:p w14:paraId="468F9326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621" w:type="pct"/>
            <w:vAlign w:val="center"/>
          </w:tcPr>
          <w:p w14:paraId="0D0CFCB0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 documenti verificati durante le attività di audit sono stati adeguatamente archiviati?</w:t>
            </w:r>
          </w:p>
        </w:tc>
        <w:tc>
          <w:tcPr>
            <w:tcW w:w="1034" w:type="pct"/>
            <w:vAlign w:val="center"/>
          </w:tcPr>
          <w:p w14:paraId="4646A449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2B0B9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B2A2C">
              <w:rPr>
                <w:b/>
                <w:bCs/>
                <w:sz w:val="22"/>
                <w:szCs w:val="22"/>
              </w:rPr>
            </w:r>
            <w:r w:rsidR="003B2A2C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F194EC7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14D785DA" w14:textId="77777777" w:rsidR="00732CFF" w:rsidRPr="00135987" w:rsidRDefault="00732CFF" w:rsidP="00732CFF">
      <w:pPr>
        <w:jc w:val="both"/>
        <w:rPr>
          <w:bCs/>
        </w:rPr>
      </w:pPr>
    </w:p>
    <w:p w14:paraId="2B36C939" w14:textId="77777777" w:rsidR="00E32D80" w:rsidRPr="00135987" w:rsidRDefault="00E32D80">
      <w:pPr>
        <w:jc w:val="both"/>
        <w:rPr>
          <w:b/>
          <w:bCs/>
        </w:rPr>
      </w:pPr>
      <w:r w:rsidRPr="00135987">
        <w:rPr>
          <w:b/>
          <w:bCs/>
        </w:rPr>
        <w:t>Note: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E32D80" w:rsidRPr="00135987" w14:paraId="749583A2" w14:textId="77777777" w:rsidTr="005576B6">
        <w:tc>
          <w:tcPr>
            <w:tcW w:w="10276" w:type="dxa"/>
          </w:tcPr>
          <w:p w14:paraId="6FD25F0E" w14:textId="77777777" w:rsidR="00E32D80" w:rsidRPr="00135987" w:rsidRDefault="00E32D80">
            <w:pPr>
              <w:jc w:val="both"/>
              <w:rPr>
                <w:b/>
                <w:bCs/>
              </w:rPr>
            </w:pPr>
          </w:p>
        </w:tc>
      </w:tr>
    </w:tbl>
    <w:p w14:paraId="26E7DF41" w14:textId="77777777" w:rsidR="00746F50" w:rsidRPr="00135987" w:rsidRDefault="00746F50">
      <w:pPr>
        <w:rPr>
          <w:b/>
          <w:bCs/>
        </w:rPr>
      </w:pPr>
    </w:p>
    <w:p w14:paraId="286C8EC4" w14:textId="77777777" w:rsidR="00E32D80" w:rsidRPr="00135987" w:rsidRDefault="00E32D80" w:rsidP="005576B6">
      <w:pPr>
        <w:pStyle w:val="Titolo1"/>
        <w:ind w:right="-200"/>
        <w:rPr>
          <w:rFonts w:ascii="Times New Roman" w:hAnsi="Times New Roman"/>
          <w:color w:val="auto"/>
          <w:sz w:val="24"/>
          <w:szCs w:val="24"/>
        </w:rPr>
      </w:pPr>
      <w:bookmarkStart w:id="3" w:name="_Toc43560529"/>
      <w:bookmarkStart w:id="4" w:name="_Toc43650727"/>
      <w:r w:rsidRPr="00135987">
        <w:rPr>
          <w:rFonts w:ascii="Times New Roman" w:hAnsi="Times New Roman"/>
          <w:color w:val="auto"/>
          <w:sz w:val="24"/>
          <w:szCs w:val="24"/>
        </w:rPr>
        <w:t>CONCLUSIONI</w:t>
      </w:r>
      <w:bookmarkEnd w:id="3"/>
      <w:bookmarkEnd w:id="4"/>
    </w:p>
    <w:p w14:paraId="67ADB9FC" w14:textId="77777777" w:rsidR="007F59D5" w:rsidRPr="00135987" w:rsidRDefault="007F59D5">
      <w:pPr>
        <w:pStyle w:val="Testocommento"/>
        <w:rPr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1"/>
        <w:gridCol w:w="1702"/>
        <w:gridCol w:w="2692"/>
      </w:tblGrid>
      <w:tr w:rsidR="00385F09" w:rsidRPr="00135987" w14:paraId="5BDB5CFD" w14:textId="77777777" w:rsidTr="00161D98">
        <w:tc>
          <w:tcPr>
            <w:tcW w:w="2862" w:type="pct"/>
            <w:shd w:val="clear" w:color="auto" w:fill="808080"/>
          </w:tcPr>
          <w:p w14:paraId="0EC4EF03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Domande specifiche </w:t>
            </w:r>
          </w:p>
        </w:tc>
        <w:tc>
          <w:tcPr>
            <w:tcW w:w="828" w:type="pct"/>
            <w:shd w:val="clear" w:color="auto" w:fill="808080"/>
          </w:tcPr>
          <w:p w14:paraId="3412003C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Risposte</w:t>
            </w:r>
          </w:p>
        </w:tc>
        <w:tc>
          <w:tcPr>
            <w:tcW w:w="1310" w:type="pct"/>
            <w:shd w:val="clear" w:color="auto" w:fill="808080"/>
          </w:tcPr>
          <w:p w14:paraId="319FD5D7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Motivazioni</w:t>
            </w:r>
          </w:p>
        </w:tc>
      </w:tr>
      <w:tr w:rsidR="00385F09" w:rsidRPr="00135987" w14:paraId="5AE60527" w14:textId="77777777" w:rsidTr="00161D98">
        <w:trPr>
          <w:trHeight w:val="632"/>
        </w:trPr>
        <w:tc>
          <w:tcPr>
            <w:tcW w:w="2862" w:type="pct"/>
          </w:tcPr>
          <w:p w14:paraId="098B457B" w14:textId="77777777" w:rsidR="00385F09" w:rsidRPr="00135987" w:rsidRDefault="00E04F72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Gli atti</w:t>
            </w:r>
            <w:r w:rsidR="005A76BF" w:rsidRPr="00135987">
              <w:t xml:space="preserve"> </w:t>
            </w:r>
            <w:r w:rsidR="00D8702E" w:rsidRPr="00135987">
              <w:t>trasmessi</w:t>
            </w:r>
            <w:r w:rsidR="00385F09" w:rsidRPr="00135987">
              <w:t xml:space="preserve"> </w:t>
            </w:r>
            <w:r w:rsidR="005A76BF" w:rsidRPr="00135987">
              <w:t xml:space="preserve">possono </w:t>
            </w:r>
            <w:r w:rsidR="00385F09" w:rsidRPr="00135987">
              <w:t>essere sottopost</w:t>
            </w:r>
            <w:r w:rsidR="005A76BF" w:rsidRPr="00135987">
              <w:t>i</w:t>
            </w:r>
            <w:r w:rsidR="00385F09" w:rsidRPr="00135987">
              <w:t xml:space="preserve"> alla firma del D.G.?</w:t>
            </w:r>
          </w:p>
        </w:tc>
        <w:tc>
          <w:tcPr>
            <w:tcW w:w="828" w:type="pct"/>
            <w:vAlign w:val="center"/>
          </w:tcPr>
          <w:p w14:paraId="3EF544EB" w14:textId="77777777" w:rsidR="00385F09" w:rsidRPr="00135987" w:rsidRDefault="00385F09" w:rsidP="00732C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SI </w:t>
            </w:r>
            <w:r w:rsidR="00871CF2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B95" w:rsidRPr="00135987">
              <w:rPr>
                <w:b/>
                <w:bCs/>
              </w:rPr>
              <w:instrText xml:space="preserve"> FORMCHECKBOX </w:instrText>
            </w:r>
            <w:r w:rsidR="003B2A2C">
              <w:rPr>
                <w:b/>
                <w:bCs/>
              </w:rPr>
            </w:r>
            <w:r w:rsidR="003B2A2C">
              <w:rPr>
                <w:b/>
                <w:bCs/>
              </w:rPr>
              <w:fldChar w:fldCharType="separate"/>
            </w:r>
            <w:r w:rsidR="00871CF2" w:rsidRPr="00135987">
              <w:rPr>
                <w:b/>
                <w:bCs/>
              </w:rPr>
              <w:fldChar w:fldCharType="end"/>
            </w:r>
            <w:r w:rsidR="00732CFF" w:rsidRPr="00135987">
              <w:rPr>
                <w:b/>
                <w:bCs/>
              </w:rPr>
              <w:t xml:space="preserve"> </w:t>
            </w:r>
            <w:r w:rsidRPr="00135987">
              <w:rPr>
                <w:b/>
                <w:bCs/>
              </w:rPr>
              <w:t xml:space="preserve">NO </w:t>
            </w:r>
            <w:r w:rsidR="00871CF2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3B2A2C">
              <w:rPr>
                <w:b/>
                <w:bCs/>
              </w:rPr>
            </w:r>
            <w:r w:rsidR="003B2A2C">
              <w:rPr>
                <w:b/>
                <w:bCs/>
              </w:rPr>
              <w:fldChar w:fldCharType="separate"/>
            </w:r>
            <w:r w:rsidR="00871CF2" w:rsidRPr="00135987">
              <w:rPr>
                <w:b/>
                <w:bCs/>
              </w:rPr>
              <w:fldChar w:fldCharType="end"/>
            </w:r>
          </w:p>
        </w:tc>
        <w:tc>
          <w:tcPr>
            <w:tcW w:w="1310" w:type="pct"/>
          </w:tcPr>
          <w:p w14:paraId="6261BEEA" w14:textId="77777777" w:rsidR="00385F09" w:rsidRPr="00135987" w:rsidRDefault="00385F09" w:rsidP="002F5611">
            <w:pPr>
              <w:jc w:val="center"/>
              <w:rPr>
                <w:lang w:val="en-US"/>
              </w:rPr>
            </w:pPr>
          </w:p>
        </w:tc>
      </w:tr>
    </w:tbl>
    <w:p w14:paraId="45608375" w14:textId="77777777" w:rsidR="00E742A3" w:rsidRPr="00135987" w:rsidRDefault="00E742A3" w:rsidP="00E742A3">
      <w:pPr>
        <w:jc w:val="both"/>
        <w:rPr>
          <w:b/>
          <w:bCs/>
          <w:lang w:val="en-US"/>
        </w:rPr>
      </w:pPr>
    </w:p>
    <w:tbl>
      <w:tblPr>
        <w:tblW w:w="5135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2"/>
        <w:gridCol w:w="5193"/>
      </w:tblGrid>
      <w:tr w:rsidR="00010DD3" w:rsidRPr="00135987" w14:paraId="6F3F3883" w14:textId="77777777" w:rsidTr="005576B6">
        <w:trPr>
          <w:trHeight w:val="1087"/>
        </w:trPr>
        <w:tc>
          <w:tcPr>
            <w:tcW w:w="2473" w:type="pct"/>
          </w:tcPr>
          <w:p w14:paraId="229FF4A0" w14:textId="77777777" w:rsidR="00010DD3" w:rsidRPr="00135987" w:rsidRDefault="00010DD3" w:rsidP="00010DD3">
            <w:pPr>
              <w:rPr>
                <w:bCs/>
                <w:lang w:val="en-US"/>
              </w:rPr>
            </w:pPr>
          </w:p>
          <w:p w14:paraId="6D785EC9" w14:textId="77777777" w:rsidR="00010DD3" w:rsidRPr="00135987" w:rsidRDefault="00010DD3" w:rsidP="00010DD3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Data compilazione:</w:t>
            </w:r>
            <w:r w:rsidR="006B0690" w:rsidRPr="00135987">
              <w:rPr>
                <w:b/>
                <w:bCs/>
              </w:rPr>
              <w:t xml:space="preserve"> </w:t>
            </w:r>
            <w:r w:rsidR="002F5611" w:rsidRPr="00135987">
              <w:rPr>
                <w:b/>
                <w:bCs/>
              </w:rPr>
              <w:t>__________</w:t>
            </w:r>
          </w:p>
          <w:p w14:paraId="3DD93BDB" w14:textId="77777777" w:rsidR="00010DD3" w:rsidRPr="00135987" w:rsidRDefault="00010DD3" w:rsidP="00E742A3">
            <w:pPr>
              <w:rPr>
                <w:b/>
                <w:bCs/>
              </w:rPr>
            </w:pPr>
          </w:p>
        </w:tc>
        <w:tc>
          <w:tcPr>
            <w:tcW w:w="2527" w:type="pct"/>
          </w:tcPr>
          <w:p w14:paraId="51DA1DB2" w14:textId="77777777" w:rsidR="00E66A99" w:rsidRPr="00135987" w:rsidRDefault="00E66A99" w:rsidP="00E66A99">
            <w:pPr>
              <w:rPr>
                <w:bCs/>
                <w:lang w:val="en-US"/>
              </w:rPr>
            </w:pPr>
          </w:p>
          <w:p w14:paraId="37B20709" w14:textId="77777777" w:rsidR="00010DD3" w:rsidRPr="00135987" w:rsidRDefault="00010DD3" w:rsidP="00010DD3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Firma:</w:t>
            </w:r>
            <w:r w:rsidR="00AF2725" w:rsidRPr="00135987">
              <w:rPr>
                <w:b/>
                <w:bCs/>
              </w:rPr>
              <w:t xml:space="preserve"> </w:t>
            </w:r>
          </w:p>
          <w:p w14:paraId="43C4C826" w14:textId="77777777" w:rsidR="00010DD3" w:rsidRPr="00135987" w:rsidRDefault="00010DD3" w:rsidP="00010DD3">
            <w:pPr>
              <w:rPr>
                <w:b/>
                <w:bCs/>
              </w:rPr>
            </w:pPr>
          </w:p>
        </w:tc>
      </w:tr>
    </w:tbl>
    <w:p w14:paraId="6767EA34" w14:textId="77777777" w:rsidR="00E32D80" w:rsidRPr="0013066E" w:rsidRDefault="00E32D80">
      <w:pPr>
        <w:pStyle w:val="Testocommento"/>
      </w:pPr>
    </w:p>
    <w:sectPr w:rsidR="00E32D80" w:rsidRPr="0013066E" w:rsidSect="00590C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6E0E3" w14:textId="77777777" w:rsidR="003B2A2C" w:rsidRDefault="003B2A2C">
      <w:r>
        <w:separator/>
      </w:r>
    </w:p>
  </w:endnote>
  <w:endnote w:type="continuationSeparator" w:id="0">
    <w:p w14:paraId="006EDC8F" w14:textId="77777777" w:rsidR="003B2A2C" w:rsidRDefault="003B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6821A" w14:textId="77777777" w:rsidR="00172B60" w:rsidRDefault="00172B6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BA3712" w:rsidRPr="004078C0" w14:paraId="37855028" w14:textId="77777777" w:rsidTr="0021375C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2A0CC464" w14:textId="77777777" w:rsidR="00BA3712" w:rsidRPr="004078C0" w:rsidRDefault="00BA3712" w:rsidP="00590C35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46D707D8" w14:textId="77777777" w:rsidR="00BA3712" w:rsidRPr="004078C0" w:rsidRDefault="00BA3712" w:rsidP="00590C35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254C94D" w14:textId="77777777" w:rsidR="00BA3712" w:rsidRPr="004078C0" w:rsidRDefault="00BA3712" w:rsidP="00590C35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BB7506" w14:textId="77777777" w:rsidR="00BA3712" w:rsidRPr="004078C0" w:rsidRDefault="00BA3712" w:rsidP="00590C35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871CF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871CF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A3000C">
            <w:rPr>
              <w:rFonts w:cs="Tahoma"/>
              <w:bCs/>
              <w:i/>
              <w:iCs/>
              <w:noProof/>
              <w:color w:val="000080"/>
              <w:sz w:val="20"/>
            </w:rPr>
            <w:t>5</w:t>
          </w:r>
          <w:r w:rsidR="00871CF2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1060D45E" w14:textId="09CF989E" w:rsidR="00BA3712" w:rsidRDefault="00BA3712" w:rsidP="00590C35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712859">
      <w:rPr>
        <w:rFonts w:ascii="Cambria" w:hAnsi="Cambria" w:cs="Calibri Light"/>
        <w:color w:val="000000"/>
        <w:sz w:val="20"/>
        <w:szCs w:val="20"/>
      </w:rPr>
      <w:t>c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>Manuale delle procedure di audit del Programma</w:t>
    </w:r>
    <w:r>
      <w:rPr>
        <w:rFonts w:ascii="Cambria" w:hAnsi="Cambria" w:cs="Calibri Light"/>
        <w:i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Italia </w:t>
    </w:r>
    <w:r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>
      <w:rPr>
        <w:rFonts w:ascii="Cambria" w:hAnsi="Cambria" w:cs="Calibri Light"/>
        <w:i/>
        <w:color w:val="000000"/>
        <w:sz w:val="20"/>
        <w:szCs w:val="20"/>
      </w:rPr>
      <w:t>Tunisia 2014 - 2010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934E56">
      <w:rPr>
        <w:rFonts w:ascii="Cambria" w:hAnsi="Cambria" w:cs="Calibri Light"/>
        <w:color w:val="000000" w:themeColor="text1"/>
        <w:sz w:val="20"/>
        <w:szCs w:val="20"/>
      </w:rPr>
      <w:t>Versione</w:t>
    </w:r>
    <w:r>
      <w:rPr>
        <w:rFonts w:ascii="Cambria" w:hAnsi="Cambria" w:cs="Calibri Light"/>
        <w:color w:val="000000" w:themeColor="text1"/>
        <w:sz w:val="20"/>
        <w:szCs w:val="20"/>
      </w:rPr>
      <w:t xml:space="preserve"> </w:t>
    </w:r>
    <w:r w:rsidR="00903E52">
      <w:rPr>
        <w:rFonts w:ascii="Cambria" w:hAnsi="Cambria" w:cs="Calibri Light"/>
        <w:color w:val="000000" w:themeColor="text1"/>
        <w:sz w:val="20"/>
        <w:szCs w:val="20"/>
      </w:rPr>
      <w:t>del 27.11.2020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D4677" w14:textId="77777777" w:rsidR="00172B60" w:rsidRDefault="00172B6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37DD9" w14:textId="77777777" w:rsidR="003B2A2C" w:rsidRDefault="003B2A2C">
      <w:r>
        <w:separator/>
      </w:r>
    </w:p>
  </w:footnote>
  <w:footnote w:type="continuationSeparator" w:id="0">
    <w:p w14:paraId="564ACB31" w14:textId="77777777" w:rsidR="003B2A2C" w:rsidRDefault="003B2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8A827" w14:textId="77777777" w:rsidR="00172B60" w:rsidRDefault="00172B6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44471" w14:textId="77777777" w:rsidR="00BA3712" w:rsidRPr="004C0965" w:rsidRDefault="00BA3712" w:rsidP="00590C35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712859">
      <w:rPr>
        <w:rFonts w:ascii="Arial" w:hAnsi="Arial" w:cs="Arial"/>
        <w:sz w:val="16"/>
      </w:rPr>
      <w:t>c</w:t>
    </w:r>
    <w:r w:rsidRPr="004C0965">
      <w:rPr>
        <w:rFonts w:ascii="Arial" w:hAnsi="Arial" w:cs="Arial"/>
        <w:sz w:val="16"/>
      </w:rPr>
      <w:t xml:space="preserve"> – Checklist quality review audit </w:t>
    </w:r>
    <w:r>
      <w:rPr>
        <w:rFonts w:ascii="Arial" w:hAnsi="Arial" w:cs="Arial"/>
        <w:sz w:val="16"/>
      </w:rPr>
      <w:t>conti annuali</w:t>
    </w:r>
  </w:p>
  <w:p w14:paraId="6DC2965D" w14:textId="51ABA750" w:rsidR="00B47038" w:rsidRDefault="003B2A2C" w:rsidP="00590C35">
    <w:pPr>
      <w:tabs>
        <w:tab w:val="left" w:pos="1050"/>
        <w:tab w:val="center" w:pos="4819"/>
        <w:tab w:val="right" w:pos="9638"/>
      </w:tabs>
      <w:spacing w:line="0" w:lineRule="atLeast"/>
      <w:rPr>
        <w:rFonts w:ascii="Palace Script MT" w:hAnsi="Palace Script MT"/>
        <w:b/>
        <w:color w:val="548DD4"/>
        <w:sz w:val="20"/>
        <w:lang w:val="fr-FR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675157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94.5pt;margin-top:10.7pt;width:36.8pt;height:47.55pt;z-index:251658240;mso-wrap-style:tight">
          <v:imagedata r:id="rId1" o:title=""/>
        </v:shape>
        <o:OLEObject Type="Embed" ProgID="PBrush" ShapeID="_x0000_s2051" DrawAspect="Content" ObjectID="_1668519052" r:id="rId2"/>
      </w:object>
    </w:r>
    <w:r w:rsidR="00BA3712" w:rsidRPr="00EB535B">
      <w:rPr>
        <w:rFonts w:ascii="Palace Script MT" w:hAnsi="Palace Script MT"/>
        <w:b/>
        <w:color w:val="548DD4"/>
        <w:sz w:val="20"/>
      </w:rPr>
      <w:t xml:space="preserve">      </w:t>
    </w:r>
    <w:r w:rsidR="00BA3712" w:rsidRPr="00863E3A">
      <w:rPr>
        <w:rFonts w:ascii="Gill Sans MT" w:hAnsi="Gill Sans MT"/>
        <w:noProof/>
      </w:rPr>
      <w:drawing>
        <wp:inline distT="0" distB="0" distL="0" distR="0" wp14:anchorId="36955D8D" wp14:editId="1B32C497">
          <wp:extent cx="80962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3712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            </w:t>
    </w:r>
    <w:r w:rsidR="00BA3712" w:rsidRPr="00863E3A">
      <w:rPr>
        <w:rFonts w:ascii="Gill Sans MT" w:hAnsi="Gill Sans MT"/>
        <w:noProof/>
      </w:rPr>
      <w:drawing>
        <wp:inline distT="0" distB="0" distL="0" distR="0" wp14:anchorId="05AC8A95" wp14:editId="474D32AC">
          <wp:extent cx="820420" cy="532765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3712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</w:t>
    </w:r>
    <w:r w:rsidR="00BA3712">
      <w:rPr>
        <w:rFonts w:ascii="Palace Script MT" w:hAnsi="Palace Script MT"/>
        <w:b/>
        <w:color w:val="548DD4"/>
        <w:sz w:val="20"/>
        <w:lang w:val="fr-FR"/>
      </w:rPr>
      <w:t xml:space="preserve"> </w:t>
    </w:r>
    <w:r w:rsidR="00A3000C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A3000C">
      <w:rPr>
        <w:noProof/>
      </w:rPr>
      <w:drawing>
        <wp:inline distT="0" distB="0" distL="0" distR="0" wp14:anchorId="779DC154" wp14:editId="7A0EB357">
          <wp:extent cx="1385012" cy="693420"/>
          <wp:effectExtent l="0" t="0" r="5715" b="0"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3000C">
      <w:rPr>
        <w:rFonts w:ascii="Palace Script MT" w:hAnsi="Palace Script MT"/>
        <w:b/>
        <w:color w:val="548DD4"/>
        <w:sz w:val="20"/>
        <w:lang w:val="fr-FR"/>
      </w:rPr>
      <w:t xml:space="preserve">            </w:t>
    </w:r>
  </w:p>
  <w:p w14:paraId="5D0F5C9A" w14:textId="77777777" w:rsidR="00BA3712" w:rsidRDefault="00BA3712" w:rsidP="0039504C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316072A9" w14:textId="77777777" w:rsidR="00BA3712" w:rsidRPr="0039504C" w:rsidRDefault="00BA3712" w:rsidP="0039504C">
    <w:pPr>
      <w:pStyle w:val="Intestazione"/>
      <w:rPr>
        <w:rFonts w:ascii="Rockwell Condensed" w:hAnsi="Rockwell Condensed"/>
        <w:bCs/>
        <w:i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95E91" w14:textId="77777777" w:rsidR="00172B60" w:rsidRDefault="00172B6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2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"/>
  </w:num>
  <w:num w:numId="14">
    <w:abstractNumId w:val="2"/>
  </w:num>
  <w:num w:numId="15">
    <w:abstractNumId w:val="15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366D"/>
    <w:rsid w:val="00010DD3"/>
    <w:rsid w:val="00020C51"/>
    <w:rsid w:val="00021A32"/>
    <w:rsid w:val="00055CBE"/>
    <w:rsid w:val="000605D8"/>
    <w:rsid w:val="0006486C"/>
    <w:rsid w:val="00065880"/>
    <w:rsid w:val="000769CF"/>
    <w:rsid w:val="00097342"/>
    <w:rsid w:val="000A64AF"/>
    <w:rsid w:val="000B0116"/>
    <w:rsid w:val="000C34D4"/>
    <w:rsid w:val="000D4802"/>
    <w:rsid w:val="000D4AA0"/>
    <w:rsid w:val="000D6AE7"/>
    <w:rsid w:val="000D730B"/>
    <w:rsid w:val="000D7FF4"/>
    <w:rsid w:val="000E4B4D"/>
    <w:rsid w:val="000E56E9"/>
    <w:rsid w:val="000F36B1"/>
    <w:rsid w:val="000F46DA"/>
    <w:rsid w:val="00106128"/>
    <w:rsid w:val="0010652D"/>
    <w:rsid w:val="001179FC"/>
    <w:rsid w:val="001209C7"/>
    <w:rsid w:val="00121D12"/>
    <w:rsid w:val="001243D0"/>
    <w:rsid w:val="00125DC3"/>
    <w:rsid w:val="0013066E"/>
    <w:rsid w:val="00135987"/>
    <w:rsid w:val="001562BB"/>
    <w:rsid w:val="00161D98"/>
    <w:rsid w:val="00162790"/>
    <w:rsid w:val="00172B60"/>
    <w:rsid w:val="001953CB"/>
    <w:rsid w:val="001A5AA0"/>
    <w:rsid w:val="001B0B05"/>
    <w:rsid w:val="001B11A9"/>
    <w:rsid w:val="001C70D8"/>
    <w:rsid w:val="001D73B9"/>
    <w:rsid w:val="001E6182"/>
    <w:rsid w:val="001E6D79"/>
    <w:rsid w:val="001F1F74"/>
    <w:rsid w:val="0021375C"/>
    <w:rsid w:val="00242E76"/>
    <w:rsid w:val="00244504"/>
    <w:rsid w:val="002449FF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BA3"/>
    <w:rsid w:val="002B4C77"/>
    <w:rsid w:val="002B72AA"/>
    <w:rsid w:val="002C7862"/>
    <w:rsid w:val="002D2FC6"/>
    <w:rsid w:val="002D3B3E"/>
    <w:rsid w:val="002D3FDC"/>
    <w:rsid w:val="002E1B2E"/>
    <w:rsid w:val="002E5105"/>
    <w:rsid w:val="002F06B5"/>
    <w:rsid w:val="002F5611"/>
    <w:rsid w:val="002F65D7"/>
    <w:rsid w:val="00304C98"/>
    <w:rsid w:val="003053AF"/>
    <w:rsid w:val="003113B8"/>
    <w:rsid w:val="00317361"/>
    <w:rsid w:val="00320E01"/>
    <w:rsid w:val="00322C3C"/>
    <w:rsid w:val="00363ADF"/>
    <w:rsid w:val="00364D96"/>
    <w:rsid w:val="00370A02"/>
    <w:rsid w:val="0037539E"/>
    <w:rsid w:val="0038340F"/>
    <w:rsid w:val="00384531"/>
    <w:rsid w:val="00385F09"/>
    <w:rsid w:val="00387F29"/>
    <w:rsid w:val="00387FBD"/>
    <w:rsid w:val="00392439"/>
    <w:rsid w:val="0039504C"/>
    <w:rsid w:val="00395E70"/>
    <w:rsid w:val="003A7D74"/>
    <w:rsid w:val="003B2A2C"/>
    <w:rsid w:val="003C5741"/>
    <w:rsid w:val="003D6EB0"/>
    <w:rsid w:val="003E10BA"/>
    <w:rsid w:val="003E38D8"/>
    <w:rsid w:val="004024EE"/>
    <w:rsid w:val="00412E16"/>
    <w:rsid w:val="00417E84"/>
    <w:rsid w:val="00420A47"/>
    <w:rsid w:val="0044505E"/>
    <w:rsid w:val="004533A7"/>
    <w:rsid w:val="004554F3"/>
    <w:rsid w:val="004570EC"/>
    <w:rsid w:val="004729DF"/>
    <w:rsid w:val="004734A6"/>
    <w:rsid w:val="004A68B9"/>
    <w:rsid w:val="004B5E9C"/>
    <w:rsid w:val="004B661F"/>
    <w:rsid w:val="004D789C"/>
    <w:rsid w:val="004D7F8C"/>
    <w:rsid w:val="004E32EB"/>
    <w:rsid w:val="004E4768"/>
    <w:rsid w:val="004F1A6C"/>
    <w:rsid w:val="0050706B"/>
    <w:rsid w:val="0053293D"/>
    <w:rsid w:val="00544BF4"/>
    <w:rsid w:val="00551D40"/>
    <w:rsid w:val="00553AFC"/>
    <w:rsid w:val="005576B6"/>
    <w:rsid w:val="0056617F"/>
    <w:rsid w:val="005804BD"/>
    <w:rsid w:val="0058176C"/>
    <w:rsid w:val="00583274"/>
    <w:rsid w:val="00590C35"/>
    <w:rsid w:val="005932A9"/>
    <w:rsid w:val="00597D08"/>
    <w:rsid w:val="005A3831"/>
    <w:rsid w:val="005A76BF"/>
    <w:rsid w:val="005A7C4F"/>
    <w:rsid w:val="005C3664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24F3"/>
    <w:rsid w:val="00651152"/>
    <w:rsid w:val="00661771"/>
    <w:rsid w:val="00662130"/>
    <w:rsid w:val="006741DB"/>
    <w:rsid w:val="00674F0A"/>
    <w:rsid w:val="00674FEB"/>
    <w:rsid w:val="0067653D"/>
    <w:rsid w:val="006820A0"/>
    <w:rsid w:val="0068641C"/>
    <w:rsid w:val="00696290"/>
    <w:rsid w:val="006A2B00"/>
    <w:rsid w:val="006A32F5"/>
    <w:rsid w:val="006A399A"/>
    <w:rsid w:val="006A4A35"/>
    <w:rsid w:val="006A510B"/>
    <w:rsid w:val="006B0690"/>
    <w:rsid w:val="006B1CAA"/>
    <w:rsid w:val="006C1793"/>
    <w:rsid w:val="006C181A"/>
    <w:rsid w:val="006D756B"/>
    <w:rsid w:val="006D7BE8"/>
    <w:rsid w:val="0070633C"/>
    <w:rsid w:val="007114D7"/>
    <w:rsid w:val="00712859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6F50"/>
    <w:rsid w:val="00764368"/>
    <w:rsid w:val="007768EB"/>
    <w:rsid w:val="007770AD"/>
    <w:rsid w:val="00784872"/>
    <w:rsid w:val="007856E0"/>
    <w:rsid w:val="00787CC1"/>
    <w:rsid w:val="00791175"/>
    <w:rsid w:val="007B1921"/>
    <w:rsid w:val="007C2B5F"/>
    <w:rsid w:val="007C301C"/>
    <w:rsid w:val="007E4321"/>
    <w:rsid w:val="007F560C"/>
    <w:rsid w:val="007F59D5"/>
    <w:rsid w:val="008071B9"/>
    <w:rsid w:val="00812069"/>
    <w:rsid w:val="0081385E"/>
    <w:rsid w:val="008274BB"/>
    <w:rsid w:val="00827BD7"/>
    <w:rsid w:val="008344B6"/>
    <w:rsid w:val="0085499F"/>
    <w:rsid w:val="00862F42"/>
    <w:rsid w:val="00871CF2"/>
    <w:rsid w:val="008745E5"/>
    <w:rsid w:val="008879CA"/>
    <w:rsid w:val="008B6691"/>
    <w:rsid w:val="008C6745"/>
    <w:rsid w:val="008D2374"/>
    <w:rsid w:val="008D394A"/>
    <w:rsid w:val="008D4AAA"/>
    <w:rsid w:val="008F2FB3"/>
    <w:rsid w:val="008F627F"/>
    <w:rsid w:val="008F7E5C"/>
    <w:rsid w:val="00903392"/>
    <w:rsid w:val="00903E52"/>
    <w:rsid w:val="00916F11"/>
    <w:rsid w:val="00931968"/>
    <w:rsid w:val="00934E56"/>
    <w:rsid w:val="00942C70"/>
    <w:rsid w:val="009626CA"/>
    <w:rsid w:val="00973FBD"/>
    <w:rsid w:val="00974658"/>
    <w:rsid w:val="00981362"/>
    <w:rsid w:val="00987104"/>
    <w:rsid w:val="00990D60"/>
    <w:rsid w:val="0099195E"/>
    <w:rsid w:val="0099230B"/>
    <w:rsid w:val="00993BB0"/>
    <w:rsid w:val="00996F88"/>
    <w:rsid w:val="009B02BB"/>
    <w:rsid w:val="009B62DC"/>
    <w:rsid w:val="009C29BE"/>
    <w:rsid w:val="009C2C6C"/>
    <w:rsid w:val="009C408D"/>
    <w:rsid w:val="009C74B6"/>
    <w:rsid w:val="009D130D"/>
    <w:rsid w:val="009D159C"/>
    <w:rsid w:val="009E1A94"/>
    <w:rsid w:val="009E40D6"/>
    <w:rsid w:val="009E6EEF"/>
    <w:rsid w:val="009F2550"/>
    <w:rsid w:val="009F782F"/>
    <w:rsid w:val="00A13A11"/>
    <w:rsid w:val="00A16A10"/>
    <w:rsid w:val="00A20228"/>
    <w:rsid w:val="00A25B95"/>
    <w:rsid w:val="00A26202"/>
    <w:rsid w:val="00A3000C"/>
    <w:rsid w:val="00A41346"/>
    <w:rsid w:val="00A42403"/>
    <w:rsid w:val="00A46074"/>
    <w:rsid w:val="00A51DC8"/>
    <w:rsid w:val="00A62ACF"/>
    <w:rsid w:val="00A72BDD"/>
    <w:rsid w:val="00A73C2E"/>
    <w:rsid w:val="00A82FDD"/>
    <w:rsid w:val="00A9768A"/>
    <w:rsid w:val="00AA14DC"/>
    <w:rsid w:val="00AA75BE"/>
    <w:rsid w:val="00AB6D5D"/>
    <w:rsid w:val="00AC181D"/>
    <w:rsid w:val="00AD06D9"/>
    <w:rsid w:val="00AE1972"/>
    <w:rsid w:val="00AE7E0D"/>
    <w:rsid w:val="00AF2725"/>
    <w:rsid w:val="00B07DDD"/>
    <w:rsid w:val="00B12B75"/>
    <w:rsid w:val="00B3235F"/>
    <w:rsid w:val="00B44389"/>
    <w:rsid w:val="00B44642"/>
    <w:rsid w:val="00B47038"/>
    <w:rsid w:val="00B51781"/>
    <w:rsid w:val="00B54663"/>
    <w:rsid w:val="00B777C7"/>
    <w:rsid w:val="00B859BF"/>
    <w:rsid w:val="00B90A20"/>
    <w:rsid w:val="00BA3712"/>
    <w:rsid w:val="00BA4BDA"/>
    <w:rsid w:val="00BC330B"/>
    <w:rsid w:val="00BC4B55"/>
    <w:rsid w:val="00BD6F37"/>
    <w:rsid w:val="00BE0FAA"/>
    <w:rsid w:val="00BE429E"/>
    <w:rsid w:val="00BF443D"/>
    <w:rsid w:val="00BF4AEE"/>
    <w:rsid w:val="00C0101C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257"/>
    <w:rsid w:val="00C62EB2"/>
    <w:rsid w:val="00C66F5F"/>
    <w:rsid w:val="00C76B59"/>
    <w:rsid w:val="00C81A21"/>
    <w:rsid w:val="00C81EBE"/>
    <w:rsid w:val="00C93E4A"/>
    <w:rsid w:val="00CA3C8E"/>
    <w:rsid w:val="00CA77DD"/>
    <w:rsid w:val="00CB0621"/>
    <w:rsid w:val="00CC52F7"/>
    <w:rsid w:val="00CD0999"/>
    <w:rsid w:val="00CD2469"/>
    <w:rsid w:val="00CD6629"/>
    <w:rsid w:val="00CD6CC6"/>
    <w:rsid w:val="00CE0E18"/>
    <w:rsid w:val="00CF430F"/>
    <w:rsid w:val="00CF4487"/>
    <w:rsid w:val="00CF753D"/>
    <w:rsid w:val="00D02CB2"/>
    <w:rsid w:val="00D33E60"/>
    <w:rsid w:val="00D55824"/>
    <w:rsid w:val="00D71BE1"/>
    <w:rsid w:val="00D71EAA"/>
    <w:rsid w:val="00D75018"/>
    <w:rsid w:val="00D75285"/>
    <w:rsid w:val="00D81BC2"/>
    <w:rsid w:val="00D8702E"/>
    <w:rsid w:val="00D949FE"/>
    <w:rsid w:val="00DB178C"/>
    <w:rsid w:val="00DC379D"/>
    <w:rsid w:val="00DC7C29"/>
    <w:rsid w:val="00DD0111"/>
    <w:rsid w:val="00DD45CD"/>
    <w:rsid w:val="00DE06A5"/>
    <w:rsid w:val="00DE4286"/>
    <w:rsid w:val="00DE513E"/>
    <w:rsid w:val="00DE6F2B"/>
    <w:rsid w:val="00DF3695"/>
    <w:rsid w:val="00DF380C"/>
    <w:rsid w:val="00DF7D40"/>
    <w:rsid w:val="00E04F72"/>
    <w:rsid w:val="00E064DC"/>
    <w:rsid w:val="00E20FAD"/>
    <w:rsid w:val="00E31071"/>
    <w:rsid w:val="00E31E57"/>
    <w:rsid w:val="00E32D80"/>
    <w:rsid w:val="00E378F2"/>
    <w:rsid w:val="00E43804"/>
    <w:rsid w:val="00E463CE"/>
    <w:rsid w:val="00E56856"/>
    <w:rsid w:val="00E66A99"/>
    <w:rsid w:val="00E671B7"/>
    <w:rsid w:val="00E742A3"/>
    <w:rsid w:val="00E74D06"/>
    <w:rsid w:val="00E811E3"/>
    <w:rsid w:val="00E81BD6"/>
    <w:rsid w:val="00E928FE"/>
    <w:rsid w:val="00E9656A"/>
    <w:rsid w:val="00EA3E70"/>
    <w:rsid w:val="00EA5DB5"/>
    <w:rsid w:val="00EB4BBA"/>
    <w:rsid w:val="00EB5942"/>
    <w:rsid w:val="00EC2DCF"/>
    <w:rsid w:val="00ED02EC"/>
    <w:rsid w:val="00ED07EC"/>
    <w:rsid w:val="00EE4C1C"/>
    <w:rsid w:val="00F0233A"/>
    <w:rsid w:val="00F07C9E"/>
    <w:rsid w:val="00F15AE8"/>
    <w:rsid w:val="00F21CE3"/>
    <w:rsid w:val="00F2283C"/>
    <w:rsid w:val="00F23B3E"/>
    <w:rsid w:val="00F27D67"/>
    <w:rsid w:val="00F36B22"/>
    <w:rsid w:val="00F448E5"/>
    <w:rsid w:val="00F63F31"/>
    <w:rsid w:val="00F768D7"/>
    <w:rsid w:val="00F772C1"/>
    <w:rsid w:val="00F814C2"/>
    <w:rsid w:val="00FA583F"/>
    <w:rsid w:val="00FB1D73"/>
    <w:rsid w:val="00FC60C6"/>
    <w:rsid w:val="00FD46E9"/>
    <w:rsid w:val="00FD757E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7E5B1A0"/>
  <w15:docId w15:val="{61F0B0B8-6C75-48C4-8784-B21318E96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character" w:customStyle="1" w:styleId="CorpotestoCarattere">
    <w:name w:val="Corpo testo Carattere"/>
    <w:basedOn w:val="Carpredefinitoparagrafo"/>
    <w:link w:val="Corpotesto"/>
    <w:rsid w:val="0021375C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0C853-7FE2-4EB1-9DCD-CE511B6BB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4</cp:revision>
  <cp:lastPrinted>2017-07-12T09:56:00Z</cp:lastPrinted>
  <dcterms:created xsi:type="dcterms:W3CDTF">2020-04-21T09:46:00Z</dcterms:created>
  <dcterms:modified xsi:type="dcterms:W3CDTF">2020-12-03T15:44:00Z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